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188C" w:rsidRPr="00E8188C" w:rsidRDefault="00BE6B8B" w:rsidP="00E8188C">
      <w:pPr>
        <w:rPr>
          <w:szCs w:val="21"/>
        </w:rPr>
      </w:pPr>
      <w:r>
        <w:rPr>
          <w:rFonts w:hint="eastAsia"/>
          <w:noProof/>
        </w:rPr>
        <w:drawing>
          <wp:inline distT="0" distB="0" distL="0" distR="0">
            <wp:extent cx="1859570" cy="562408"/>
            <wp:effectExtent l="19050" t="0" r="7330" b="0"/>
            <wp:docPr id="1" name="图片 0"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8"/>
                    <a:stretch>
                      <a:fillRect/>
                    </a:stretch>
                  </pic:blipFill>
                  <pic:spPr>
                    <a:xfrm>
                      <a:off x="0" y="0"/>
                      <a:ext cx="1860092" cy="562566"/>
                    </a:xfrm>
                    <a:prstGeom prst="rect">
                      <a:avLst/>
                    </a:prstGeom>
                  </pic:spPr>
                </pic:pic>
              </a:graphicData>
            </a:graphic>
          </wp:inline>
        </w:drawing>
      </w:r>
      <w:r w:rsidR="00E76757">
        <w:rPr>
          <w:rFonts w:hint="eastAsia"/>
        </w:rPr>
        <w:t>0838865</w:t>
      </w:r>
      <w:r w:rsidR="00E8188C">
        <w:rPr>
          <w:rFonts w:hint="eastAsia"/>
        </w:rPr>
        <w:t xml:space="preserve">                      </w:t>
      </w:r>
      <w:r w:rsidR="005448CC">
        <w:rPr>
          <w:rFonts w:hint="eastAsia"/>
        </w:rPr>
        <w:t>全国免费服务电话：</w:t>
      </w:r>
      <w:r w:rsidR="00E8188C">
        <w:rPr>
          <w:rFonts w:hint="eastAsia"/>
          <w:noProof/>
        </w:rPr>
        <w:drawing>
          <wp:inline distT="0" distB="0" distL="0" distR="0">
            <wp:extent cx="461912" cy="293300"/>
            <wp:effectExtent l="19050" t="0" r="0" b="0"/>
            <wp:docPr id="4" name="图片 2" descr="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0[1].jpg"/>
                    <pic:cNvPicPr/>
                  </pic:nvPicPr>
                  <pic:blipFill>
                    <a:blip r:embed="rId9" cstate="print"/>
                    <a:stretch>
                      <a:fillRect/>
                    </a:stretch>
                  </pic:blipFill>
                  <pic:spPr>
                    <a:xfrm>
                      <a:off x="0" y="0"/>
                      <a:ext cx="468616" cy="297557"/>
                    </a:xfrm>
                    <a:prstGeom prst="rect">
                      <a:avLst/>
                    </a:prstGeom>
                  </pic:spPr>
                </pic:pic>
              </a:graphicData>
            </a:graphic>
          </wp:inline>
        </w:drawing>
      </w:r>
      <w:r w:rsidR="00E8188C" w:rsidRPr="00E8188C">
        <w:rPr>
          <w:rFonts w:hint="eastAsia"/>
          <w:szCs w:val="21"/>
        </w:rPr>
        <w:t>400-717-6789</w:t>
      </w:r>
    </w:p>
    <w:p w:rsidR="00BE6B8B" w:rsidRPr="00E8188C" w:rsidRDefault="00BE6B8B">
      <w:pPr>
        <w:rPr>
          <w:szCs w:val="21"/>
        </w:rPr>
      </w:pPr>
    </w:p>
    <w:p w:rsidR="00BE6B8B" w:rsidRPr="001C21FD" w:rsidRDefault="00BE6B8B">
      <w:pPr>
        <w:rPr>
          <w:rFonts w:ascii="黑体" w:eastAsia="黑体"/>
          <w:b/>
          <w:sz w:val="32"/>
          <w:szCs w:val="32"/>
        </w:rPr>
      </w:pPr>
      <w:r>
        <w:rPr>
          <w:rFonts w:hint="eastAsia"/>
          <w:sz w:val="32"/>
          <w:szCs w:val="32"/>
        </w:rPr>
        <w:t xml:space="preserve">                         </w:t>
      </w:r>
      <w:r w:rsidR="00E8188C">
        <w:rPr>
          <w:rFonts w:hint="eastAsia"/>
          <w:sz w:val="32"/>
          <w:szCs w:val="32"/>
        </w:rPr>
        <w:t xml:space="preserve">   </w:t>
      </w:r>
      <w:r w:rsidRPr="001C21FD">
        <w:rPr>
          <w:rFonts w:ascii="黑体" w:eastAsia="黑体" w:hint="eastAsia"/>
          <w:b/>
          <w:sz w:val="32"/>
          <w:szCs w:val="32"/>
        </w:rPr>
        <w:t>EPSON五代喷头</w:t>
      </w:r>
    </w:p>
    <w:p w:rsidR="00BE6B8B" w:rsidRPr="001C21FD" w:rsidRDefault="00853739">
      <w:pPr>
        <w:rPr>
          <w:rFonts w:ascii="黑体" w:eastAsia="黑体"/>
          <w:b/>
          <w:sz w:val="32"/>
          <w:szCs w:val="32"/>
        </w:rPr>
      </w:pPr>
      <w:r>
        <w:rPr>
          <w:rFonts w:hint="eastAsia"/>
          <w:sz w:val="32"/>
          <w:szCs w:val="32"/>
        </w:rPr>
        <w:t xml:space="preserve">                            </w:t>
      </w:r>
      <w:r w:rsidR="00BE6B8B" w:rsidRPr="001C21FD">
        <w:rPr>
          <w:rFonts w:ascii="黑体" w:eastAsia="黑体" w:hint="eastAsia"/>
          <w:b/>
          <w:sz w:val="32"/>
          <w:szCs w:val="32"/>
        </w:rPr>
        <w:t>高精度1440</w:t>
      </w:r>
      <w:r w:rsidR="0042543E" w:rsidRPr="001C21FD">
        <w:rPr>
          <w:rFonts w:ascii="黑体" w:eastAsia="黑体" w:hint="eastAsia"/>
          <w:b/>
        </w:rPr>
        <w:t xml:space="preserve"> </w:t>
      </w:r>
      <w:r w:rsidR="0042543E" w:rsidRPr="001C21FD">
        <w:rPr>
          <w:rFonts w:ascii="黑体" w:eastAsia="黑体" w:hint="eastAsia"/>
          <w:b/>
          <w:sz w:val="32"/>
          <w:szCs w:val="32"/>
        </w:rPr>
        <w:t>x1440dpi</w:t>
      </w:r>
    </w:p>
    <w:p w:rsidR="00853739" w:rsidRPr="001C21FD" w:rsidRDefault="00E8188C" w:rsidP="00E8188C">
      <w:pPr>
        <w:rPr>
          <w:rFonts w:ascii="黑体" w:eastAsia="黑体"/>
          <w:b/>
        </w:rPr>
      </w:pPr>
      <w:r>
        <w:rPr>
          <w:rFonts w:hint="eastAsia"/>
        </w:rPr>
        <w:t xml:space="preserve">                 </w:t>
      </w:r>
      <w:r w:rsidR="00853739">
        <w:rPr>
          <w:rFonts w:hint="eastAsia"/>
        </w:rPr>
        <w:t xml:space="preserve">                                 </w:t>
      </w:r>
      <w:r w:rsidR="00853739" w:rsidRPr="001C21FD">
        <w:rPr>
          <w:rFonts w:ascii="黑体" w:eastAsia="黑体" w:hint="eastAsia"/>
          <w:b/>
          <w:sz w:val="32"/>
          <w:szCs w:val="32"/>
        </w:rPr>
        <w:t>全新升级版</w:t>
      </w:r>
    </w:p>
    <w:p w:rsidR="00E8188C" w:rsidRDefault="00E8188C" w:rsidP="00853739">
      <w:pPr>
        <w:ind w:firstLineChars="2450" w:firstLine="5145"/>
        <w:rPr>
          <w:sz w:val="32"/>
          <w:szCs w:val="32"/>
        </w:rPr>
      </w:pPr>
      <w:r>
        <w:rPr>
          <w:rFonts w:hint="eastAsia"/>
        </w:rPr>
        <w:t xml:space="preserve"> </w:t>
      </w:r>
      <w:r w:rsidRPr="00BE6B8B">
        <w:rPr>
          <w:rFonts w:hint="eastAsia"/>
          <w:sz w:val="32"/>
          <w:szCs w:val="32"/>
        </w:rPr>
        <w:t>LC Easyjet-W+</w:t>
      </w:r>
    </w:p>
    <w:p w:rsidR="00E8188C" w:rsidRPr="00E8188C" w:rsidRDefault="00E8188C">
      <w:pPr>
        <w:rPr>
          <w:sz w:val="32"/>
          <w:szCs w:val="32"/>
        </w:rPr>
      </w:pPr>
      <w:r>
        <w:rPr>
          <w:rFonts w:hint="eastAsia"/>
          <w:sz w:val="32"/>
          <w:szCs w:val="32"/>
        </w:rPr>
        <w:t xml:space="preserve">                                 </w:t>
      </w:r>
      <w:r w:rsidRPr="00BE6B8B">
        <w:rPr>
          <w:rFonts w:hint="eastAsia"/>
          <w:sz w:val="32"/>
          <w:szCs w:val="32"/>
        </w:rPr>
        <w:t>LC Easyjet-</w:t>
      </w:r>
      <w:r>
        <w:rPr>
          <w:rFonts w:hint="eastAsia"/>
          <w:sz w:val="32"/>
          <w:szCs w:val="32"/>
        </w:rPr>
        <w:t>S</w:t>
      </w:r>
      <w:r w:rsidRPr="00BE6B8B">
        <w:rPr>
          <w:rFonts w:hint="eastAsia"/>
          <w:sz w:val="32"/>
          <w:szCs w:val="32"/>
        </w:rPr>
        <w:t>+</w:t>
      </w:r>
    </w:p>
    <w:p w:rsidR="0042543E" w:rsidRDefault="006F44E8">
      <w:pPr>
        <w:rPr>
          <w:sz w:val="32"/>
          <w:szCs w:val="32"/>
        </w:rPr>
      </w:pPr>
      <w:r>
        <w:rPr>
          <w:rFonts w:hint="eastAsia"/>
          <w:noProof/>
          <w:sz w:val="32"/>
          <w:szCs w:val="32"/>
        </w:rPr>
        <w:drawing>
          <wp:inline distT="0" distB="0" distL="0" distR="0">
            <wp:extent cx="3421628" cy="5657975"/>
            <wp:effectExtent l="1143000" t="0" r="1112272" b="0"/>
            <wp:docPr id="2" name="图片 1" descr="QQ截图20130411101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1101619.jpg"/>
                    <pic:cNvPicPr/>
                  </pic:nvPicPr>
                  <pic:blipFill>
                    <a:blip r:embed="rId10"/>
                    <a:stretch>
                      <a:fillRect/>
                    </a:stretch>
                  </pic:blipFill>
                  <pic:spPr>
                    <a:xfrm rot="16200000">
                      <a:off x="0" y="0"/>
                      <a:ext cx="3421628" cy="5657975"/>
                    </a:xfrm>
                    <a:prstGeom prst="rect">
                      <a:avLst/>
                    </a:prstGeom>
                  </pic:spPr>
                </pic:pic>
              </a:graphicData>
            </a:graphic>
          </wp:inline>
        </w:drawing>
      </w:r>
    </w:p>
    <w:p w:rsidR="00DA5984" w:rsidRDefault="00DA5984" w:rsidP="00DA5984">
      <w:pPr>
        <w:ind w:firstLineChars="550" w:firstLine="1767"/>
        <w:rPr>
          <w:b/>
          <w:sz w:val="32"/>
          <w:szCs w:val="32"/>
        </w:rPr>
      </w:pPr>
      <w:r w:rsidRPr="00DA5984">
        <w:rPr>
          <w:rFonts w:hint="eastAsia"/>
          <w:b/>
          <w:sz w:val="32"/>
          <w:szCs w:val="32"/>
        </w:rPr>
        <w:lastRenderedPageBreak/>
        <w:t>中国</w:t>
      </w:r>
      <w:r w:rsidRPr="00DA5984">
        <w:rPr>
          <w:rFonts w:hint="eastAsia"/>
          <w:b/>
          <w:sz w:val="32"/>
          <w:szCs w:val="32"/>
        </w:rPr>
        <w:t xml:space="preserve"> * </w:t>
      </w:r>
      <w:r w:rsidRPr="00DA5984">
        <w:rPr>
          <w:rFonts w:hint="eastAsia"/>
          <w:b/>
          <w:sz w:val="32"/>
          <w:szCs w:val="32"/>
        </w:rPr>
        <w:t>郑州乐彩科技股份有限公司</w:t>
      </w:r>
    </w:p>
    <w:p w:rsidR="00E424A8" w:rsidRPr="00E424A8" w:rsidRDefault="00E424A8" w:rsidP="00266965">
      <w:pPr>
        <w:widowControl/>
        <w:spacing w:before="100" w:beforeAutospacing="1" w:after="100" w:afterAutospacing="1" w:line="561" w:lineRule="atLeast"/>
        <w:ind w:leftChars="-202" w:left="-424" w:rightChars="202" w:right="424" w:firstLineChars="1190" w:firstLine="3345"/>
        <w:rPr>
          <w:rFonts w:ascii="黑体" w:eastAsia="黑体" w:hAnsi="宋体" w:cs="宋体"/>
          <w:b/>
          <w:color w:val="333333"/>
          <w:kern w:val="0"/>
          <w:sz w:val="28"/>
          <w:szCs w:val="28"/>
        </w:rPr>
      </w:pPr>
      <w:r w:rsidRPr="00E424A8">
        <w:rPr>
          <w:rFonts w:ascii="黑体" w:eastAsia="黑体" w:hAnsi="宋体" w:cs="宋体" w:hint="eastAsia"/>
          <w:b/>
          <w:color w:val="333333"/>
          <w:kern w:val="0"/>
          <w:sz w:val="28"/>
          <w:szCs w:val="28"/>
        </w:rPr>
        <w:t>公司简介</w:t>
      </w:r>
    </w:p>
    <w:p w:rsidR="00E424A8" w:rsidRPr="00E424A8" w:rsidRDefault="00F20AD3" w:rsidP="00E424A8">
      <w:pPr>
        <w:widowControl/>
        <w:spacing w:before="100" w:beforeAutospacing="1" w:after="100" w:afterAutospacing="1" w:line="561" w:lineRule="atLeast"/>
        <w:ind w:firstLine="449"/>
        <w:jc w:val="left"/>
        <w:rPr>
          <w:rFonts w:ascii="宋体" w:eastAsia="宋体" w:hAnsi="宋体" w:cs="宋体"/>
          <w:color w:val="333333"/>
          <w:kern w:val="0"/>
          <w:sz w:val="22"/>
        </w:rPr>
      </w:pPr>
      <w:hyperlink r:id="rId11" w:history="1">
        <w:r w:rsidR="00E424A8" w:rsidRPr="00E424A8">
          <w:rPr>
            <w:rFonts w:ascii="宋体" w:eastAsia="宋体" w:hAnsi="宋体" w:cs="宋体"/>
            <w:color w:val="333333"/>
            <w:kern w:val="0"/>
            <w:sz w:val="22"/>
          </w:rPr>
          <w:t>郑州乐彩科技股份有限公司</w:t>
        </w:r>
      </w:hyperlink>
      <w:r w:rsidR="00E424A8" w:rsidRPr="00E424A8">
        <w:rPr>
          <w:rFonts w:ascii="宋体" w:eastAsia="宋体" w:hAnsi="宋体" w:cs="宋体"/>
          <w:color w:val="333333"/>
          <w:kern w:val="0"/>
          <w:sz w:val="22"/>
        </w:rPr>
        <w:t>成立于2005年，是国内首家自主设计、研发、生产、销售并拥有自主核心知识产权的数码宽幅打印机及相关耗材的制造企业。公司自主研发的“乐彩”系列智能数码打印机、“乐彩”系列数码高速绘图仪等多种打印类产品于 2007年10月经河南省科技厅鉴定：产品设计合理，工艺技术先进，性价比高，达到国内同类产品领先水平。</w:t>
      </w:r>
    </w:p>
    <w:p w:rsidR="00E424A8" w:rsidRPr="00E424A8" w:rsidRDefault="00E424A8" w:rsidP="00E424A8">
      <w:pPr>
        <w:widowControl/>
        <w:spacing w:before="100" w:beforeAutospacing="1" w:after="100" w:afterAutospacing="1" w:line="561" w:lineRule="atLeast"/>
        <w:ind w:firstLine="449"/>
        <w:jc w:val="left"/>
        <w:rPr>
          <w:rFonts w:ascii="宋体" w:eastAsia="宋体" w:hAnsi="宋体" w:cs="宋体"/>
          <w:color w:val="333333"/>
          <w:kern w:val="0"/>
          <w:sz w:val="22"/>
        </w:rPr>
      </w:pPr>
      <w:r w:rsidRPr="00E424A8">
        <w:rPr>
          <w:rFonts w:ascii="宋体" w:eastAsia="宋体" w:hAnsi="宋体" w:cs="宋体"/>
          <w:color w:val="333333"/>
          <w:kern w:val="0"/>
          <w:sz w:val="22"/>
        </w:rPr>
        <w:t>    乐彩股份注重在打印设备领域自主技术的研究与应用开发，成立了公司技术研发中心，并配备有先进的设备和检测仪器，具有良好的研发实验环境。公司技术部同国内外多所科研院校合作，采用当前最新的微机电、微电子技术进行探索性的研发，在打印机喷头驱动分析、机架制造、测试、控制系统设计、试制等方面均有独到的见解和创新性发明。</w:t>
      </w:r>
    </w:p>
    <w:p w:rsidR="00E424A8" w:rsidRPr="00E424A8" w:rsidRDefault="00E424A8" w:rsidP="00E424A8">
      <w:pPr>
        <w:widowControl/>
        <w:spacing w:before="100" w:beforeAutospacing="1" w:after="100" w:afterAutospacing="1" w:line="561" w:lineRule="atLeast"/>
        <w:ind w:firstLine="449"/>
        <w:jc w:val="left"/>
        <w:rPr>
          <w:rFonts w:ascii="宋体" w:eastAsia="宋体" w:hAnsi="宋体" w:cs="宋体"/>
          <w:color w:val="333333"/>
          <w:kern w:val="0"/>
          <w:sz w:val="22"/>
        </w:rPr>
      </w:pPr>
      <w:r w:rsidRPr="00E424A8">
        <w:rPr>
          <w:rFonts w:ascii="宋体" w:eastAsia="宋体" w:hAnsi="宋体" w:cs="宋体"/>
          <w:color w:val="333333"/>
          <w:kern w:val="0"/>
          <w:sz w:val="22"/>
        </w:rPr>
        <w:t>    乐彩股份已申请数码打印设备相关专利51项，其中发明专利3项；2008年公司被河南省科技厅认定为高新技术企业，并于2008年通过了欧盟CE认证；2010年5月经郑州市发改委批准成立郑州数码宽幅打印设备工程研究中心，并列入国家电子信息产业十二五规划项目； 2010年6月正式开始股份制改制，成为郑州高新技术产业开发区新三板首批企业。</w:t>
      </w:r>
    </w:p>
    <w:p w:rsidR="00E424A8" w:rsidRPr="00E424A8" w:rsidRDefault="00E424A8" w:rsidP="00E424A8">
      <w:pPr>
        <w:widowControl/>
        <w:spacing w:before="100" w:beforeAutospacing="1" w:after="100" w:afterAutospacing="1" w:line="561" w:lineRule="atLeast"/>
        <w:ind w:firstLine="449"/>
        <w:jc w:val="left"/>
        <w:rPr>
          <w:rFonts w:ascii="宋体" w:eastAsia="宋体" w:hAnsi="宋体" w:cs="宋体"/>
          <w:color w:val="333333"/>
          <w:kern w:val="0"/>
          <w:sz w:val="22"/>
        </w:rPr>
      </w:pPr>
      <w:r w:rsidRPr="00E424A8">
        <w:rPr>
          <w:rFonts w:ascii="宋体" w:eastAsia="宋体" w:hAnsi="宋体" w:cs="宋体"/>
          <w:color w:val="333333"/>
          <w:kern w:val="0"/>
          <w:sz w:val="22"/>
        </w:rPr>
        <w:t>    郑州乐彩科技股份有限公司注册资本1600万元，公司拥有一支年轻、高效、团结、创新的精英团队，和一个赶超国际先进水平、引领中国行业发展的创业环境。</w:t>
      </w:r>
    </w:p>
    <w:p w:rsidR="00E424A8" w:rsidRPr="00E424A8" w:rsidRDefault="00E424A8" w:rsidP="00E424A8">
      <w:pPr>
        <w:widowControl/>
        <w:spacing w:before="100" w:beforeAutospacing="1" w:afterAutospacing="1" w:line="561" w:lineRule="atLeast"/>
        <w:ind w:firstLine="449"/>
        <w:jc w:val="left"/>
        <w:rPr>
          <w:rFonts w:ascii="宋体" w:eastAsia="宋体" w:hAnsi="宋体" w:cs="宋体"/>
          <w:color w:val="333333"/>
          <w:kern w:val="0"/>
          <w:sz w:val="22"/>
        </w:rPr>
      </w:pPr>
      <w:r w:rsidRPr="00E424A8">
        <w:rPr>
          <w:rFonts w:ascii="宋体" w:eastAsia="宋体" w:hAnsi="宋体" w:cs="宋体"/>
          <w:color w:val="333333"/>
          <w:kern w:val="0"/>
          <w:sz w:val="22"/>
        </w:rPr>
        <w:t>    目前，乐彩产品和服务机构已覆盖了中国31个省市区及海外80多个国家和地区；乐彩股份愿与业界朋友携手合作，共同努力，为国内外客户提供最为满意的产品和服务！</w:t>
      </w:r>
    </w:p>
    <w:p w:rsidR="006D3714" w:rsidRDefault="006D3714" w:rsidP="00DA5984">
      <w:pPr>
        <w:ind w:firstLineChars="550" w:firstLine="1767"/>
        <w:rPr>
          <w:b/>
          <w:sz w:val="32"/>
          <w:szCs w:val="32"/>
        </w:rPr>
      </w:pPr>
    </w:p>
    <w:p w:rsidR="00E424A8" w:rsidRDefault="00E424A8" w:rsidP="00DA5984">
      <w:pPr>
        <w:ind w:firstLineChars="550" w:firstLine="1767"/>
        <w:rPr>
          <w:b/>
          <w:sz w:val="32"/>
          <w:szCs w:val="32"/>
        </w:rPr>
      </w:pPr>
    </w:p>
    <w:p w:rsidR="00E424A8" w:rsidRDefault="00E424A8" w:rsidP="00DA5984">
      <w:pPr>
        <w:ind w:firstLineChars="550" w:firstLine="1767"/>
        <w:rPr>
          <w:b/>
          <w:sz w:val="32"/>
          <w:szCs w:val="32"/>
        </w:rPr>
      </w:pPr>
    </w:p>
    <w:p w:rsidR="00E424A8" w:rsidRDefault="00E424A8" w:rsidP="00DA5984">
      <w:pPr>
        <w:ind w:firstLineChars="550" w:firstLine="1767"/>
        <w:rPr>
          <w:b/>
          <w:sz w:val="32"/>
          <w:szCs w:val="32"/>
        </w:rPr>
      </w:pPr>
    </w:p>
    <w:p w:rsidR="00E424A8" w:rsidRDefault="00E424A8" w:rsidP="00DA5984">
      <w:pPr>
        <w:ind w:firstLineChars="550" w:firstLine="1767"/>
        <w:rPr>
          <w:b/>
          <w:sz w:val="32"/>
          <w:szCs w:val="32"/>
        </w:rPr>
      </w:pPr>
    </w:p>
    <w:p w:rsidR="00E424A8" w:rsidRPr="00C771D7" w:rsidRDefault="00E424A8" w:rsidP="00E424A8">
      <w:pPr>
        <w:jc w:val="center"/>
        <w:rPr>
          <w:rFonts w:ascii="黑体" w:eastAsia="黑体" w:hAnsi="Calibri" w:cs="Times New Roman"/>
          <w:sz w:val="48"/>
          <w:szCs w:val="48"/>
        </w:rPr>
      </w:pPr>
      <w:r w:rsidRPr="00C771D7">
        <w:rPr>
          <w:rFonts w:ascii="黑体" w:eastAsia="黑体" w:hAnsi="Calibri" w:cs="Times New Roman" w:hint="eastAsia"/>
          <w:sz w:val="48"/>
          <w:szCs w:val="48"/>
        </w:rPr>
        <w:t>压电写真机</w:t>
      </w:r>
      <w:r>
        <w:rPr>
          <w:rFonts w:ascii="黑体" w:eastAsia="黑体" w:hAnsi="Calibri" w:cs="Times New Roman" w:hint="eastAsia"/>
          <w:sz w:val="48"/>
          <w:szCs w:val="48"/>
        </w:rPr>
        <w:t>安全</w:t>
      </w:r>
      <w:r w:rsidRPr="00C771D7">
        <w:rPr>
          <w:rFonts w:ascii="黑体" w:eastAsia="黑体" w:hAnsi="Calibri" w:cs="Times New Roman" w:hint="eastAsia"/>
          <w:sz w:val="48"/>
          <w:szCs w:val="48"/>
        </w:rPr>
        <w:t>注意事项</w:t>
      </w:r>
    </w:p>
    <w:p w:rsidR="00E424A8" w:rsidRPr="00C771D7" w:rsidRDefault="00E424A8" w:rsidP="00E424A8">
      <w:pPr>
        <w:rPr>
          <w:rFonts w:ascii="黑体" w:eastAsia="黑体" w:hAnsi="Calibri" w:cs="Times New Roman"/>
          <w:sz w:val="32"/>
          <w:szCs w:val="32"/>
        </w:rPr>
      </w:pPr>
      <w:r w:rsidRPr="00C771D7">
        <w:rPr>
          <w:rFonts w:ascii="黑体" w:eastAsia="黑体" w:hAnsi="Calibri" w:cs="Times New Roman" w:hint="eastAsia"/>
          <w:sz w:val="32"/>
          <w:szCs w:val="32"/>
        </w:rPr>
        <w:t>注意事项一 ：</w:t>
      </w:r>
    </w:p>
    <w:p w:rsidR="00E424A8" w:rsidRDefault="00E424A8" w:rsidP="00E424A8">
      <w:pPr>
        <w:ind w:firstLineChars="350" w:firstLine="1050"/>
        <w:rPr>
          <w:rFonts w:ascii="Calibri" w:eastAsia="宋体" w:hAnsi="Calibri" w:cs="Times New Roman"/>
          <w:sz w:val="30"/>
          <w:szCs w:val="30"/>
        </w:rPr>
      </w:pPr>
      <w:r w:rsidRPr="00C771D7">
        <w:rPr>
          <w:rFonts w:ascii="Calibri" w:eastAsia="宋体" w:hAnsi="Calibri" w:cs="Times New Roman" w:hint="eastAsia"/>
          <w:sz w:val="30"/>
          <w:szCs w:val="30"/>
        </w:rPr>
        <w:t>确保机器上电工作中的输入交流电压</w:t>
      </w:r>
      <w:r w:rsidRPr="00C771D7">
        <w:rPr>
          <w:rFonts w:ascii="Calibri" w:eastAsia="宋体" w:hAnsi="Calibri" w:cs="Times New Roman" w:hint="eastAsia"/>
          <w:sz w:val="30"/>
          <w:szCs w:val="30"/>
        </w:rPr>
        <w:t>220V</w:t>
      </w:r>
      <w:r>
        <w:rPr>
          <w:rFonts w:ascii="Calibri" w:eastAsia="宋体" w:hAnsi="Calibri" w:cs="Times New Roman" w:hint="eastAsia"/>
          <w:sz w:val="30"/>
          <w:szCs w:val="30"/>
        </w:rPr>
        <w:t>正负</w:t>
      </w:r>
      <w:r>
        <w:rPr>
          <w:rFonts w:ascii="Calibri" w:eastAsia="宋体" w:hAnsi="Calibri" w:cs="Times New Roman" w:hint="eastAsia"/>
          <w:sz w:val="30"/>
          <w:szCs w:val="30"/>
        </w:rPr>
        <w:t>5V</w:t>
      </w:r>
      <w:r w:rsidRPr="00C771D7">
        <w:rPr>
          <w:rFonts w:ascii="Calibri" w:eastAsia="宋体" w:hAnsi="Calibri" w:cs="Times New Roman" w:hint="eastAsia"/>
          <w:sz w:val="30"/>
          <w:szCs w:val="30"/>
        </w:rPr>
        <w:t>，否则必须加装</w:t>
      </w:r>
      <w:r>
        <w:rPr>
          <w:rFonts w:ascii="Calibri" w:eastAsia="宋体" w:hAnsi="Calibri" w:cs="Times New Roman" w:hint="eastAsia"/>
          <w:sz w:val="30"/>
          <w:szCs w:val="30"/>
        </w:rPr>
        <w:t>10</w:t>
      </w:r>
      <w:r w:rsidRPr="00C771D7">
        <w:rPr>
          <w:rFonts w:ascii="Calibri" w:eastAsia="宋体" w:hAnsi="Calibri" w:cs="Times New Roman" w:hint="eastAsia"/>
          <w:sz w:val="30"/>
          <w:szCs w:val="30"/>
        </w:rPr>
        <w:t>00W</w:t>
      </w:r>
      <w:r>
        <w:rPr>
          <w:rFonts w:ascii="Calibri" w:eastAsia="宋体" w:hAnsi="Calibri" w:cs="Times New Roman" w:hint="eastAsia"/>
          <w:sz w:val="30"/>
          <w:szCs w:val="30"/>
        </w:rPr>
        <w:t>以上</w:t>
      </w:r>
      <w:r w:rsidRPr="00C771D7">
        <w:rPr>
          <w:rFonts w:ascii="Calibri" w:eastAsia="宋体" w:hAnsi="Calibri" w:cs="Times New Roman" w:hint="eastAsia"/>
          <w:sz w:val="30"/>
          <w:szCs w:val="30"/>
        </w:rPr>
        <w:t>的稳压器或</w:t>
      </w:r>
      <w:r w:rsidRPr="00C771D7">
        <w:rPr>
          <w:rFonts w:ascii="Calibri" w:eastAsia="宋体" w:hAnsi="Calibri" w:cs="Times New Roman" w:hint="eastAsia"/>
          <w:sz w:val="30"/>
          <w:szCs w:val="30"/>
        </w:rPr>
        <w:t>UBS</w:t>
      </w:r>
      <w:r w:rsidRPr="00C771D7">
        <w:rPr>
          <w:rFonts w:ascii="Calibri" w:eastAsia="宋体" w:hAnsi="Calibri" w:cs="Times New Roman" w:hint="eastAsia"/>
          <w:sz w:val="30"/>
          <w:szCs w:val="30"/>
        </w:rPr>
        <w:t>不间断电源。</w:t>
      </w:r>
    </w:p>
    <w:p w:rsidR="00E424A8" w:rsidRDefault="00E424A8" w:rsidP="00E424A8">
      <w:pPr>
        <w:rPr>
          <w:rFonts w:ascii="黑体" w:eastAsia="黑体" w:hAnsi="Calibri" w:cs="Times New Roman"/>
          <w:sz w:val="32"/>
          <w:szCs w:val="32"/>
        </w:rPr>
      </w:pPr>
      <w:r>
        <w:rPr>
          <w:rFonts w:ascii="黑体" w:eastAsia="黑体" w:hAnsi="Calibri" w:cs="Times New Roman" w:hint="eastAsia"/>
          <w:sz w:val="32"/>
          <w:szCs w:val="32"/>
        </w:rPr>
        <w:t>注意事项</w:t>
      </w:r>
      <w:r w:rsidRPr="00C771D7">
        <w:rPr>
          <w:rFonts w:ascii="黑体" w:eastAsia="黑体" w:hAnsi="Calibri" w:cs="Times New Roman" w:hint="eastAsia"/>
          <w:sz w:val="32"/>
          <w:szCs w:val="32"/>
        </w:rPr>
        <w:t>二：</w:t>
      </w:r>
    </w:p>
    <w:p w:rsidR="00E424A8" w:rsidRDefault="00E424A8" w:rsidP="00E424A8">
      <w:pPr>
        <w:numPr>
          <w:ilvl w:val="0"/>
          <w:numId w:val="1"/>
        </w:numPr>
        <w:rPr>
          <w:rFonts w:ascii="宋体" w:eastAsia="宋体" w:hAnsi="宋体" w:cs="Times New Roman"/>
          <w:sz w:val="28"/>
          <w:szCs w:val="28"/>
        </w:rPr>
      </w:pPr>
      <w:r>
        <w:rPr>
          <w:rFonts w:ascii="宋体" w:eastAsia="宋体" w:hAnsi="宋体" w:cs="Times New Roman" w:hint="eastAsia"/>
          <w:sz w:val="28"/>
          <w:szCs w:val="28"/>
        </w:rPr>
        <w:t>安装机器时禁止将机器摆放在房间的窗台处，以避免下雨天雷电将机器上的电路板击坏。</w:t>
      </w:r>
    </w:p>
    <w:p w:rsidR="00E424A8" w:rsidRDefault="00E424A8" w:rsidP="00E424A8">
      <w:pPr>
        <w:numPr>
          <w:ilvl w:val="0"/>
          <w:numId w:val="1"/>
        </w:numPr>
        <w:rPr>
          <w:rFonts w:ascii="宋体" w:eastAsia="宋体" w:hAnsi="宋体" w:cs="Times New Roman"/>
          <w:sz w:val="28"/>
          <w:szCs w:val="28"/>
        </w:rPr>
      </w:pPr>
      <w:r>
        <w:rPr>
          <w:rFonts w:ascii="宋体" w:eastAsia="宋体" w:hAnsi="宋体" w:cs="Times New Roman" w:hint="eastAsia"/>
          <w:sz w:val="28"/>
          <w:szCs w:val="28"/>
        </w:rPr>
        <w:t>安装机器时禁止将机器与大功率电器（3000W）摆放在一起（距离2米以内或同一路电源）使用，以防电网干扰引起打印乱码等现象。</w:t>
      </w:r>
    </w:p>
    <w:p w:rsidR="00E424A8" w:rsidRDefault="00E424A8" w:rsidP="00E424A8">
      <w:pPr>
        <w:numPr>
          <w:ilvl w:val="0"/>
          <w:numId w:val="1"/>
        </w:numPr>
        <w:rPr>
          <w:rFonts w:ascii="宋体" w:eastAsia="宋体" w:hAnsi="宋体" w:cs="Times New Roman"/>
          <w:sz w:val="28"/>
          <w:szCs w:val="28"/>
        </w:rPr>
      </w:pPr>
      <w:r>
        <w:rPr>
          <w:rFonts w:ascii="宋体" w:eastAsia="宋体" w:hAnsi="宋体" w:cs="Times New Roman" w:hint="eastAsia"/>
          <w:sz w:val="28"/>
          <w:szCs w:val="28"/>
        </w:rPr>
        <w:t xml:space="preserve">安装机器时一定先将机器的地线按要求接牢固。地线要求：1.线材必须为多股铜线或单股铜线。 </w:t>
      </w:r>
    </w:p>
    <w:p w:rsidR="00E424A8" w:rsidRDefault="00E424A8" w:rsidP="00E424A8">
      <w:pPr>
        <w:rPr>
          <w:rFonts w:ascii="宋体" w:eastAsia="宋体" w:hAnsi="宋体" w:cs="Times New Roman"/>
          <w:sz w:val="28"/>
          <w:szCs w:val="28"/>
        </w:rPr>
      </w:pPr>
      <w:r>
        <w:rPr>
          <w:rFonts w:ascii="宋体" w:eastAsia="宋体" w:hAnsi="宋体" w:cs="Times New Roman" w:hint="eastAsia"/>
          <w:sz w:val="28"/>
          <w:szCs w:val="28"/>
        </w:rPr>
        <w:t xml:space="preserve">                   2.线直径必须是2.0平方以上。</w:t>
      </w:r>
    </w:p>
    <w:p w:rsidR="00E424A8" w:rsidRPr="001A2451" w:rsidRDefault="00E424A8" w:rsidP="00E424A8">
      <w:pPr>
        <w:ind w:left="2940" w:hangingChars="1050" w:hanging="2940"/>
        <w:rPr>
          <w:rFonts w:ascii="宋体" w:eastAsia="宋体" w:hAnsi="宋体" w:cs="Times New Roman"/>
          <w:sz w:val="28"/>
          <w:szCs w:val="28"/>
        </w:rPr>
      </w:pPr>
      <w:r>
        <w:rPr>
          <w:rFonts w:ascii="宋体" w:eastAsia="宋体" w:hAnsi="宋体" w:cs="Times New Roman" w:hint="eastAsia"/>
          <w:sz w:val="28"/>
          <w:szCs w:val="28"/>
        </w:rPr>
        <w:t xml:space="preserve">                   3.接地端必须接在一条入地</w:t>
      </w:r>
      <w:smartTag w:uri="urn:schemas-microsoft-com:office:smarttags" w:element="chmetcnv">
        <w:smartTagPr>
          <w:attr w:name="TCSC" w:val="0"/>
          <w:attr w:name="NumberType" w:val="1"/>
          <w:attr w:name="Negative" w:val="False"/>
          <w:attr w:name="HasSpace" w:val="False"/>
          <w:attr w:name="SourceValue" w:val="1"/>
          <w:attr w:name="UnitName" w:val="米"/>
        </w:smartTagPr>
        <w:r>
          <w:rPr>
            <w:rFonts w:ascii="宋体" w:eastAsia="宋体" w:hAnsi="宋体" w:cs="Times New Roman" w:hint="eastAsia"/>
            <w:sz w:val="28"/>
            <w:szCs w:val="28"/>
          </w:rPr>
          <w:t>1米</w:t>
        </w:r>
      </w:smartTag>
      <w:r>
        <w:rPr>
          <w:rFonts w:ascii="宋体" w:eastAsia="宋体" w:hAnsi="宋体" w:cs="Times New Roman" w:hint="eastAsia"/>
          <w:sz w:val="28"/>
          <w:szCs w:val="28"/>
        </w:rPr>
        <w:t>长左右的铁棒或三角铁上并加灌浓度65%的盐水。</w:t>
      </w:r>
    </w:p>
    <w:p w:rsidR="00E424A8" w:rsidRDefault="00E424A8" w:rsidP="00E424A8">
      <w:pPr>
        <w:rPr>
          <w:rFonts w:ascii="黑体" w:eastAsia="黑体" w:hAnsi="Calibri" w:cs="Times New Roman"/>
          <w:sz w:val="32"/>
          <w:szCs w:val="32"/>
        </w:rPr>
      </w:pPr>
      <w:r w:rsidRPr="00C771D7">
        <w:rPr>
          <w:rFonts w:ascii="黑体" w:eastAsia="黑体" w:hAnsi="Calibri" w:cs="Times New Roman" w:hint="eastAsia"/>
          <w:sz w:val="32"/>
          <w:szCs w:val="32"/>
        </w:rPr>
        <w:t>注意事项</w:t>
      </w:r>
      <w:r>
        <w:rPr>
          <w:rFonts w:ascii="黑体" w:eastAsia="黑体" w:hAnsi="Calibri" w:cs="Times New Roman" w:hint="eastAsia"/>
          <w:sz w:val="32"/>
          <w:szCs w:val="32"/>
        </w:rPr>
        <w:t>三</w:t>
      </w:r>
      <w:r w:rsidRPr="00C771D7">
        <w:rPr>
          <w:rFonts w:ascii="黑体" w:eastAsia="黑体" w:hAnsi="Calibri" w:cs="Times New Roman" w:hint="eastAsia"/>
          <w:sz w:val="32"/>
          <w:szCs w:val="32"/>
        </w:rPr>
        <w:t xml:space="preserve"> ：</w:t>
      </w:r>
    </w:p>
    <w:p w:rsidR="00E424A8" w:rsidRDefault="00E424A8" w:rsidP="00E424A8">
      <w:pPr>
        <w:rPr>
          <w:rFonts w:ascii="宋体" w:eastAsia="宋体" w:hAnsi="宋体" w:cs="Times New Roman"/>
          <w:sz w:val="28"/>
          <w:szCs w:val="28"/>
        </w:rPr>
      </w:pPr>
      <w:r>
        <w:rPr>
          <w:rFonts w:ascii="黑体" w:eastAsia="黑体" w:hAnsi="Calibri" w:cs="Times New Roman" w:hint="eastAsia"/>
          <w:sz w:val="32"/>
          <w:szCs w:val="32"/>
        </w:rPr>
        <w:t xml:space="preserve">      </w:t>
      </w:r>
      <w:r>
        <w:rPr>
          <w:rFonts w:ascii="宋体" w:eastAsia="宋体" w:hAnsi="宋体" w:cs="Times New Roman" w:hint="eastAsia"/>
          <w:sz w:val="28"/>
          <w:szCs w:val="28"/>
        </w:rPr>
        <w:t xml:space="preserve"> 安装喷头时一定注意喷头数据线的安装顺序，确保正确无误同时保证喷头和数据线插接处无液体（墨水、水等），避免出现喷头短路现象。</w:t>
      </w:r>
    </w:p>
    <w:p w:rsidR="00E424A8" w:rsidRDefault="00E424A8" w:rsidP="00E424A8">
      <w:pPr>
        <w:rPr>
          <w:rFonts w:ascii="黑体" w:eastAsia="黑体" w:hAnsi="Calibri" w:cs="Times New Roman"/>
          <w:sz w:val="32"/>
          <w:szCs w:val="32"/>
        </w:rPr>
      </w:pPr>
      <w:r w:rsidRPr="00C771D7">
        <w:rPr>
          <w:rFonts w:ascii="黑体" w:eastAsia="黑体" w:hAnsi="Calibri" w:cs="Times New Roman" w:hint="eastAsia"/>
          <w:sz w:val="32"/>
          <w:szCs w:val="32"/>
        </w:rPr>
        <w:t>注意事项</w:t>
      </w:r>
      <w:r>
        <w:rPr>
          <w:rFonts w:ascii="黑体" w:eastAsia="黑体" w:hAnsi="Calibri" w:cs="Times New Roman" w:hint="eastAsia"/>
          <w:sz w:val="32"/>
          <w:szCs w:val="32"/>
        </w:rPr>
        <w:t>四</w:t>
      </w:r>
      <w:r w:rsidRPr="00C771D7">
        <w:rPr>
          <w:rFonts w:ascii="黑体" w:eastAsia="黑体" w:hAnsi="Calibri" w:cs="Times New Roman" w:hint="eastAsia"/>
          <w:sz w:val="32"/>
          <w:szCs w:val="32"/>
        </w:rPr>
        <w:t>：</w:t>
      </w:r>
    </w:p>
    <w:p w:rsidR="00E424A8" w:rsidRDefault="00E424A8" w:rsidP="00E424A8">
      <w:pPr>
        <w:rPr>
          <w:rFonts w:ascii="宋体" w:eastAsia="宋体" w:hAnsi="宋体" w:cs="Times New Roman"/>
          <w:sz w:val="32"/>
          <w:szCs w:val="32"/>
        </w:rPr>
      </w:pPr>
      <w:r>
        <w:rPr>
          <w:rFonts w:ascii="黑体" w:eastAsia="黑体" w:hAnsi="Calibri" w:cs="Times New Roman" w:hint="eastAsia"/>
          <w:sz w:val="32"/>
          <w:szCs w:val="32"/>
        </w:rPr>
        <w:t xml:space="preserve">       </w:t>
      </w:r>
      <w:r>
        <w:rPr>
          <w:rFonts w:ascii="宋体" w:eastAsia="宋体" w:hAnsi="宋体" w:cs="Times New Roman" w:hint="eastAsia"/>
          <w:sz w:val="32"/>
          <w:szCs w:val="32"/>
        </w:rPr>
        <w:t>更换墨囊时防止墨水流出，保证喷头与墨囊连接处的清洁干净，以防止墨水顺着喷头数据线流到喷头与数据线的插口处，导致</w:t>
      </w:r>
      <w:r>
        <w:rPr>
          <w:rFonts w:ascii="宋体" w:eastAsia="宋体" w:hAnsi="宋体" w:cs="Times New Roman" w:hint="eastAsia"/>
          <w:sz w:val="32"/>
          <w:szCs w:val="32"/>
        </w:rPr>
        <w:lastRenderedPageBreak/>
        <w:t>喷头短路或烧坏。</w:t>
      </w:r>
    </w:p>
    <w:p w:rsidR="00E424A8" w:rsidRDefault="00E424A8" w:rsidP="00E424A8">
      <w:pPr>
        <w:rPr>
          <w:rFonts w:ascii="黑体" w:eastAsia="黑体" w:hAnsi="Calibri" w:cs="Times New Roman"/>
          <w:sz w:val="32"/>
          <w:szCs w:val="32"/>
        </w:rPr>
      </w:pPr>
      <w:r w:rsidRPr="00C771D7">
        <w:rPr>
          <w:rFonts w:ascii="黑体" w:eastAsia="黑体" w:hAnsi="Calibri" w:cs="Times New Roman" w:hint="eastAsia"/>
          <w:sz w:val="32"/>
          <w:szCs w:val="32"/>
        </w:rPr>
        <w:t>注意事项</w:t>
      </w:r>
      <w:r>
        <w:rPr>
          <w:rFonts w:ascii="黑体" w:eastAsia="黑体" w:hAnsi="Calibri" w:cs="Times New Roman" w:hint="eastAsia"/>
          <w:sz w:val="32"/>
          <w:szCs w:val="32"/>
        </w:rPr>
        <w:t>五</w:t>
      </w:r>
      <w:r w:rsidRPr="00C771D7">
        <w:rPr>
          <w:rFonts w:ascii="黑体" w:eastAsia="黑体" w:hAnsi="Calibri" w:cs="Times New Roman" w:hint="eastAsia"/>
          <w:sz w:val="32"/>
          <w:szCs w:val="32"/>
        </w:rPr>
        <w:t>：</w:t>
      </w:r>
    </w:p>
    <w:p w:rsidR="00E424A8" w:rsidRDefault="00E424A8" w:rsidP="00E424A8">
      <w:pPr>
        <w:numPr>
          <w:ilvl w:val="0"/>
          <w:numId w:val="2"/>
        </w:numPr>
        <w:rPr>
          <w:rFonts w:ascii="宋体" w:eastAsia="宋体" w:hAnsi="宋体" w:cs="Times New Roman"/>
          <w:sz w:val="32"/>
          <w:szCs w:val="32"/>
        </w:rPr>
      </w:pPr>
      <w:r w:rsidRPr="005E4A5F">
        <w:rPr>
          <w:rFonts w:ascii="宋体" w:eastAsia="宋体" w:hAnsi="宋体" w:cs="Times New Roman" w:hint="eastAsia"/>
          <w:sz w:val="32"/>
          <w:szCs w:val="32"/>
        </w:rPr>
        <w:t>拆装</w:t>
      </w:r>
      <w:r>
        <w:rPr>
          <w:rFonts w:ascii="宋体" w:eastAsia="宋体" w:hAnsi="宋体" w:cs="Times New Roman" w:hint="eastAsia"/>
          <w:sz w:val="32"/>
          <w:szCs w:val="32"/>
        </w:rPr>
        <w:t>墨车盖、小车板（喷头板）</w:t>
      </w:r>
      <w:r w:rsidRPr="005E4A5F">
        <w:rPr>
          <w:rFonts w:ascii="宋体" w:eastAsia="宋体" w:hAnsi="宋体" w:cs="Times New Roman" w:hint="eastAsia"/>
          <w:sz w:val="32"/>
          <w:szCs w:val="32"/>
        </w:rPr>
        <w:t>，一定要确保喷头数据线、喷头板与主板连接数据线的插头与插槽正确连接，不得出现虚接或插斜现象（如果插斜会容易短路，烧坏喷头或电路板），检查一切正常无误后才可以上电开机。</w:t>
      </w:r>
    </w:p>
    <w:p w:rsidR="00E424A8" w:rsidRPr="005E4A5F" w:rsidRDefault="00E424A8" w:rsidP="00E424A8">
      <w:pPr>
        <w:numPr>
          <w:ilvl w:val="0"/>
          <w:numId w:val="2"/>
        </w:numPr>
        <w:rPr>
          <w:rFonts w:ascii="宋体" w:eastAsia="宋体" w:hAnsi="宋体" w:cs="Times New Roman"/>
          <w:sz w:val="32"/>
          <w:szCs w:val="32"/>
        </w:rPr>
      </w:pPr>
      <w:r>
        <w:rPr>
          <w:rFonts w:ascii="宋体" w:eastAsia="宋体" w:hAnsi="宋体" w:cs="Times New Roman" w:hint="eastAsia"/>
          <w:sz w:val="32"/>
          <w:szCs w:val="32"/>
        </w:rPr>
        <w:t>检修完机器后进行正常打印工作时，一定要确保小车板（</w:t>
      </w:r>
      <w:r w:rsidRPr="005E4A5F">
        <w:rPr>
          <w:rFonts w:ascii="宋体" w:eastAsia="宋体" w:hAnsi="宋体" w:cs="Times New Roman" w:hint="eastAsia"/>
          <w:sz w:val="32"/>
          <w:szCs w:val="32"/>
        </w:rPr>
        <w:t>喷头板</w:t>
      </w:r>
      <w:r>
        <w:rPr>
          <w:rFonts w:ascii="宋体" w:eastAsia="宋体" w:hAnsi="宋体" w:cs="Times New Roman" w:hint="eastAsia"/>
          <w:sz w:val="32"/>
          <w:szCs w:val="32"/>
        </w:rPr>
        <w:t>）</w:t>
      </w:r>
      <w:r w:rsidRPr="005E4A5F">
        <w:rPr>
          <w:rFonts w:ascii="宋体" w:eastAsia="宋体" w:hAnsi="宋体" w:cs="Times New Roman" w:hint="eastAsia"/>
          <w:sz w:val="32"/>
          <w:szCs w:val="32"/>
        </w:rPr>
        <w:t>与主板连接数据线</w:t>
      </w:r>
      <w:r>
        <w:rPr>
          <w:rFonts w:ascii="宋体" w:eastAsia="宋体" w:hAnsi="宋体" w:cs="Times New Roman" w:hint="eastAsia"/>
          <w:sz w:val="32"/>
          <w:szCs w:val="32"/>
        </w:rPr>
        <w:t>的压片把数据线压牢或固定牢后，才可以放心工作（否则很容易出现机器正常工作一段时间后打印乱码或导致喷头短路）。</w:t>
      </w:r>
    </w:p>
    <w:p w:rsidR="00E424A8" w:rsidRDefault="00E424A8" w:rsidP="00E424A8">
      <w:pPr>
        <w:rPr>
          <w:rFonts w:ascii="宋体" w:eastAsia="宋体" w:hAnsi="宋体" w:cs="Times New Roman"/>
          <w:sz w:val="32"/>
          <w:szCs w:val="32"/>
        </w:rPr>
      </w:pPr>
    </w:p>
    <w:p w:rsidR="00E424A8" w:rsidRDefault="00E424A8" w:rsidP="00E424A8">
      <w:pPr>
        <w:rPr>
          <w:rFonts w:ascii="黑体" w:eastAsia="黑体" w:hAnsi="Calibri" w:cs="Times New Roman"/>
          <w:sz w:val="32"/>
          <w:szCs w:val="32"/>
        </w:rPr>
      </w:pPr>
      <w:r w:rsidRPr="00C771D7">
        <w:rPr>
          <w:rFonts w:ascii="黑体" w:eastAsia="黑体" w:hAnsi="Calibri" w:cs="Times New Roman" w:hint="eastAsia"/>
          <w:sz w:val="32"/>
          <w:szCs w:val="32"/>
        </w:rPr>
        <w:t>注意事项</w:t>
      </w:r>
      <w:r>
        <w:rPr>
          <w:rFonts w:ascii="黑体" w:eastAsia="黑体" w:hAnsi="Calibri" w:cs="Times New Roman" w:hint="eastAsia"/>
          <w:sz w:val="32"/>
          <w:szCs w:val="32"/>
        </w:rPr>
        <w:t>六</w:t>
      </w:r>
      <w:r w:rsidRPr="00C771D7">
        <w:rPr>
          <w:rFonts w:ascii="黑体" w:eastAsia="黑体" w:hAnsi="Calibri" w:cs="Times New Roman" w:hint="eastAsia"/>
          <w:sz w:val="32"/>
          <w:szCs w:val="32"/>
        </w:rPr>
        <w:t>：</w:t>
      </w:r>
    </w:p>
    <w:p w:rsidR="00E424A8" w:rsidRDefault="00E424A8" w:rsidP="00E424A8">
      <w:pPr>
        <w:rPr>
          <w:rFonts w:ascii="宋体" w:eastAsia="宋体" w:hAnsi="宋体" w:cs="Times New Roman"/>
          <w:sz w:val="32"/>
          <w:szCs w:val="32"/>
        </w:rPr>
      </w:pPr>
      <w:r>
        <w:rPr>
          <w:rFonts w:ascii="黑体" w:eastAsia="黑体" w:hAnsi="Calibri" w:cs="Times New Roman" w:hint="eastAsia"/>
          <w:sz w:val="32"/>
          <w:szCs w:val="32"/>
        </w:rPr>
        <w:t xml:space="preserve">       插</w:t>
      </w:r>
      <w:r w:rsidRPr="00724FA9">
        <w:rPr>
          <w:rFonts w:ascii="宋体" w:eastAsia="宋体" w:hAnsi="宋体" w:cs="Times New Roman" w:hint="eastAsia"/>
          <w:sz w:val="32"/>
          <w:szCs w:val="32"/>
        </w:rPr>
        <w:t>拔主板上的</w:t>
      </w:r>
      <w:r>
        <w:rPr>
          <w:rFonts w:ascii="宋体" w:hAnsi="宋体" w:hint="eastAsia"/>
          <w:sz w:val="32"/>
          <w:szCs w:val="32"/>
        </w:rPr>
        <w:t>网</w:t>
      </w:r>
      <w:r w:rsidRPr="00724FA9">
        <w:rPr>
          <w:rFonts w:ascii="宋体" w:eastAsia="宋体" w:hAnsi="宋体" w:cs="Times New Roman" w:hint="eastAsia"/>
          <w:sz w:val="32"/>
          <w:szCs w:val="32"/>
        </w:rPr>
        <w:t>线</w:t>
      </w:r>
      <w:r>
        <w:rPr>
          <w:rFonts w:ascii="宋体" w:hAnsi="宋体" w:hint="eastAsia"/>
          <w:sz w:val="32"/>
          <w:szCs w:val="32"/>
        </w:rPr>
        <w:t>端口</w:t>
      </w:r>
      <w:r w:rsidRPr="00724FA9">
        <w:rPr>
          <w:rFonts w:ascii="宋体" w:eastAsia="宋体" w:hAnsi="宋体" w:cs="Times New Roman" w:hint="eastAsia"/>
          <w:sz w:val="32"/>
          <w:szCs w:val="32"/>
        </w:rPr>
        <w:t>时禁止带电插拔，另外插拔主板上的</w:t>
      </w:r>
      <w:r>
        <w:rPr>
          <w:rFonts w:ascii="宋体" w:hAnsi="宋体" w:hint="eastAsia"/>
          <w:sz w:val="32"/>
          <w:szCs w:val="32"/>
        </w:rPr>
        <w:t>网</w:t>
      </w:r>
      <w:r w:rsidRPr="00724FA9">
        <w:rPr>
          <w:rFonts w:ascii="宋体" w:eastAsia="宋体" w:hAnsi="宋体" w:cs="Times New Roman" w:hint="eastAsia"/>
          <w:sz w:val="32"/>
          <w:szCs w:val="32"/>
        </w:rPr>
        <w:t>线</w:t>
      </w:r>
      <w:r>
        <w:rPr>
          <w:rFonts w:ascii="宋体" w:hAnsi="宋体" w:hint="eastAsia"/>
          <w:sz w:val="32"/>
          <w:szCs w:val="32"/>
        </w:rPr>
        <w:t>端口</w:t>
      </w:r>
      <w:r w:rsidRPr="00724FA9">
        <w:rPr>
          <w:rFonts w:ascii="宋体" w:eastAsia="宋体" w:hAnsi="宋体" w:cs="Times New Roman" w:hint="eastAsia"/>
          <w:sz w:val="32"/>
          <w:szCs w:val="32"/>
        </w:rPr>
        <w:t>时严禁左右扭动插拔，否则很容易使</w:t>
      </w:r>
      <w:r w:rsidR="00371E49">
        <w:rPr>
          <w:rFonts w:ascii="宋体" w:hAnsi="宋体" w:hint="eastAsia"/>
          <w:sz w:val="32"/>
          <w:szCs w:val="32"/>
        </w:rPr>
        <w:t>网</w:t>
      </w:r>
      <w:r w:rsidRPr="00724FA9">
        <w:rPr>
          <w:rFonts w:ascii="宋体" w:eastAsia="宋体" w:hAnsi="宋体" w:cs="Times New Roman" w:hint="eastAsia"/>
          <w:sz w:val="32"/>
          <w:szCs w:val="32"/>
        </w:rPr>
        <w:t>口上的芯片烧坏。</w:t>
      </w:r>
    </w:p>
    <w:p w:rsidR="00E424A8" w:rsidRDefault="00E424A8" w:rsidP="00E424A8">
      <w:pPr>
        <w:rPr>
          <w:rFonts w:ascii="黑体" w:eastAsia="黑体" w:hAnsi="Calibri" w:cs="Times New Roman"/>
          <w:sz w:val="32"/>
          <w:szCs w:val="32"/>
        </w:rPr>
      </w:pPr>
      <w:r w:rsidRPr="00C771D7">
        <w:rPr>
          <w:rFonts w:ascii="黑体" w:eastAsia="黑体" w:hAnsi="Calibri" w:cs="Times New Roman" w:hint="eastAsia"/>
          <w:sz w:val="32"/>
          <w:szCs w:val="32"/>
        </w:rPr>
        <w:t>注意事项</w:t>
      </w:r>
      <w:r>
        <w:rPr>
          <w:rFonts w:ascii="黑体" w:eastAsia="黑体" w:hAnsi="Calibri" w:cs="Times New Roman" w:hint="eastAsia"/>
          <w:sz w:val="32"/>
          <w:szCs w:val="32"/>
        </w:rPr>
        <w:t>六</w:t>
      </w:r>
      <w:r w:rsidRPr="00C771D7">
        <w:rPr>
          <w:rFonts w:ascii="黑体" w:eastAsia="黑体" w:hAnsi="Calibri" w:cs="Times New Roman" w:hint="eastAsia"/>
          <w:sz w:val="32"/>
          <w:szCs w:val="32"/>
        </w:rPr>
        <w:t>：</w:t>
      </w:r>
    </w:p>
    <w:p w:rsidR="00E424A8" w:rsidRDefault="00E424A8" w:rsidP="00E424A8">
      <w:pPr>
        <w:rPr>
          <w:rFonts w:ascii="黑体" w:eastAsia="黑体" w:hAnsi="Calibri" w:cs="Times New Roman"/>
          <w:sz w:val="32"/>
          <w:szCs w:val="32"/>
        </w:rPr>
      </w:pPr>
      <w:r>
        <w:rPr>
          <w:rFonts w:ascii="黑体" w:eastAsia="黑体" w:hAnsi="Calibri" w:cs="Times New Roman" w:hint="eastAsia"/>
          <w:sz w:val="32"/>
          <w:szCs w:val="32"/>
        </w:rPr>
        <w:t xml:space="preserve">        机器在工作中禁止人员趴扶烘干器平台（机器前转角），以免烫伤他人，导致严重后果。</w:t>
      </w:r>
    </w:p>
    <w:p w:rsidR="00E424A8" w:rsidRDefault="00E424A8" w:rsidP="00E424A8">
      <w:pPr>
        <w:rPr>
          <w:rFonts w:ascii="黑体" w:eastAsia="黑体" w:hAnsi="Calibri" w:cs="Times New Roman"/>
          <w:sz w:val="32"/>
          <w:szCs w:val="32"/>
        </w:rPr>
      </w:pPr>
    </w:p>
    <w:p w:rsidR="00E424A8" w:rsidRDefault="00E424A8" w:rsidP="00E424A8">
      <w:pPr>
        <w:rPr>
          <w:rFonts w:ascii="黑体" w:eastAsia="黑体" w:hAnsi="Calibri" w:cs="Times New Roman"/>
          <w:sz w:val="32"/>
          <w:szCs w:val="32"/>
        </w:rPr>
      </w:pPr>
      <w:r>
        <w:rPr>
          <w:rFonts w:ascii="黑体" w:eastAsia="黑体" w:hAnsi="Calibri" w:cs="Times New Roman" w:hint="eastAsia"/>
          <w:sz w:val="32"/>
          <w:szCs w:val="32"/>
        </w:rPr>
        <w:t xml:space="preserve">----------郑重声明!!!!!!!!! 郑重声明！！！！！！-------  </w:t>
      </w:r>
    </w:p>
    <w:p w:rsidR="00E424A8" w:rsidRDefault="00E424A8" w:rsidP="00E424A8">
      <w:pPr>
        <w:rPr>
          <w:rFonts w:ascii="黑体" w:eastAsia="黑体" w:hAnsi="Calibri" w:cs="Times New Roman"/>
          <w:sz w:val="32"/>
          <w:szCs w:val="32"/>
        </w:rPr>
      </w:pPr>
      <w:r>
        <w:rPr>
          <w:rFonts w:ascii="黑体" w:eastAsia="黑体" w:hAnsi="Calibri" w:cs="Times New Roman" w:hint="eastAsia"/>
          <w:sz w:val="32"/>
          <w:szCs w:val="32"/>
        </w:rPr>
        <w:t xml:space="preserve">  凡因以上操作不慎者造成的损失，乐彩公司不付其任何责任， 谢谢您的配合！</w:t>
      </w:r>
    </w:p>
    <w:p w:rsidR="00E424A8" w:rsidRPr="00BB5C6D" w:rsidRDefault="00E424A8" w:rsidP="00E424A8">
      <w:pPr>
        <w:rPr>
          <w:rFonts w:ascii="黑体" w:eastAsia="黑体" w:hAnsi="Calibri" w:cs="Times New Roman"/>
          <w:sz w:val="32"/>
          <w:szCs w:val="32"/>
        </w:rPr>
      </w:pPr>
      <w:r>
        <w:rPr>
          <w:rFonts w:ascii="黑体" w:eastAsia="黑体" w:hAnsi="Calibri" w:cs="Times New Roman" w:hint="eastAsia"/>
          <w:sz w:val="32"/>
          <w:szCs w:val="32"/>
        </w:rPr>
        <w:t xml:space="preserve">                                 </w:t>
      </w:r>
    </w:p>
    <w:p w:rsidR="00E424A8" w:rsidRDefault="00E424A8" w:rsidP="00E424A8">
      <w:pPr>
        <w:rPr>
          <w:rFonts w:ascii="黑体" w:eastAsia="黑体" w:hAnsi="Calibri" w:cs="Times New Roman"/>
          <w:sz w:val="32"/>
          <w:szCs w:val="32"/>
        </w:rPr>
      </w:pPr>
      <w:r>
        <w:rPr>
          <w:rFonts w:ascii="黑体" w:eastAsia="黑体" w:hAnsi="Calibri" w:cs="Times New Roman" w:hint="eastAsia"/>
          <w:sz w:val="32"/>
          <w:szCs w:val="32"/>
        </w:rPr>
        <w:t xml:space="preserve">       </w:t>
      </w:r>
    </w:p>
    <w:p w:rsidR="00E424A8" w:rsidRPr="00907EFD" w:rsidRDefault="00E424A8" w:rsidP="00371E49">
      <w:pPr>
        <w:rPr>
          <w:rFonts w:ascii="黑体" w:eastAsia="黑体" w:hAnsi="Calibri" w:cs="Times New Roman"/>
          <w:sz w:val="32"/>
          <w:szCs w:val="32"/>
        </w:rPr>
      </w:pPr>
    </w:p>
    <w:p w:rsidR="009A5D7F" w:rsidRDefault="009A5D7F" w:rsidP="00DA5984">
      <w:pPr>
        <w:ind w:firstLineChars="550" w:firstLine="1767"/>
        <w:rPr>
          <w:b/>
          <w:sz w:val="32"/>
          <w:szCs w:val="32"/>
        </w:rPr>
      </w:pPr>
    </w:p>
    <w:p w:rsidR="009A5D7F" w:rsidRDefault="009A5D7F" w:rsidP="009A5D7F">
      <w:pPr>
        <w:ind w:firstLineChars="44" w:firstLine="141"/>
        <w:rPr>
          <w:b/>
          <w:sz w:val="32"/>
          <w:szCs w:val="32"/>
        </w:rPr>
      </w:pPr>
      <w:r>
        <w:rPr>
          <w:rFonts w:hint="eastAsia"/>
          <w:b/>
          <w:sz w:val="32"/>
          <w:szCs w:val="32"/>
        </w:rPr>
        <w:t>整机</w:t>
      </w:r>
      <w:r w:rsidR="00FC5C54">
        <w:rPr>
          <w:rFonts w:hint="eastAsia"/>
          <w:b/>
          <w:sz w:val="32"/>
          <w:szCs w:val="32"/>
        </w:rPr>
        <w:t>装机</w:t>
      </w:r>
      <w:r>
        <w:rPr>
          <w:rFonts w:hint="eastAsia"/>
          <w:b/>
          <w:sz w:val="32"/>
          <w:szCs w:val="32"/>
        </w:rPr>
        <w:t>视图：如下</w:t>
      </w:r>
    </w:p>
    <w:p w:rsidR="009A5D7F" w:rsidRDefault="009A5D7F" w:rsidP="009A5D7F">
      <w:pPr>
        <w:ind w:firstLineChars="44" w:firstLine="141"/>
        <w:rPr>
          <w:b/>
          <w:sz w:val="32"/>
          <w:szCs w:val="32"/>
        </w:rPr>
      </w:pPr>
      <w:r>
        <w:rPr>
          <w:rFonts w:hint="eastAsia"/>
          <w:b/>
          <w:noProof/>
          <w:sz w:val="32"/>
          <w:szCs w:val="32"/>
        </w:rPr>
        <w:drawing>
          <wp:inline distT="0" distB="0" distL="0" distR="0">
            <wp:extent cx="5613028" cy="3163816"/>
            <wp:effectExtent l="19050" t="0" r="6722" b="0"/>
            <wp:docPr id="28" name="图片 27" descr="QQ截图20130412112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2112033.jpg"/>
                    <pic:cNvPicPr/>
                  </pic:nvPicPr>
                  <pic:blipFill>
                    <a:blip r:embed="rId12"/>
                    <a:stretch>
                      <a:fillRect/>
                    </a:stretch>
                  </pic:blipFill>
                  <pic:spPr>
                    <a:xfrm>
                      <a:off x="0" y="0"/>
                      <a:ext cx="5614197" cy="3164475"/>
                    </a:xfrm>
                    <a:prstGeom prst="rect">
                      <a:avLst/>
                    </a:prstGeom>
                  </pic:spPr>
                </pic:pic>
              </a:graphicData>
            </a:graphic>
          </wp:inline>
        </w:drawing>
      </w:r>
    </w:p>
    <w:p w:rsidR="009A5D7F" w:rsidRDefault="009A5D7F" w:rsidP="009A5D7F">
      <w:pPr>
        <w:rPr>
          <w:b/>
          <w:sz w:val="32"/>
          <w:szCs w:val="32"/>
        </w:rPr>
      </w:pPr>
      <w:r>
        <w:rPr>
          <w:rFonts w:hint="eastAsia"/>
          <w:b/>
          <w:noProof/>
          <w:sz w:val="32"/>
          <w:szCs w:val="32"/>
        </w:rPr>
        <w:drawing>
          <wp:inline distT="0" distB="0" distL="0" distR="0">
            <wp:extent cx="5940425" cy="2463800"/>
            <wp:effectExtent l="19050" t="0" r="3175" b="0"/>
            <wp:docPr id="31" name="图片 30" descr="QQ截图20130412112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2112322.jpg"/>
                    <pic:cNvPicPr/>
                  </pic:nvPicPr>
                  <pic:blipFill>
                    <a:blip r:embed="rId13"/>
                    <a:stretch>
                      <a:fillRect/>
                    </a:stretch>
                  </pic:blipFill>
                  <pic:spPr>
                    <a:xfrm>
                      <a:off x="0" y="0"/>
                      <a:ext cx="5940425" cy="2463800"/>
                    </a:xfrm>
                    <a:prstGeom prst="rect">
                      <a:avLst/>
                    </a:prstGeom>
                  </pic:spPr>
                </pic:pic>
              </a:graphicData>
            </a:graphic>
          </wp:inline>
        </w:drawing>
      </w:r>
    </w:p>
    <w:p w:rsidR="009A5D7F" w:rsidRDefault="009A5D7F" w:rsidP="009A5D7F">
      <w:pPr>
        <w:rPr>
          <w:b/>
          <w:sz w:val="32"/>
          <w:szCs w:val="32"/>
        </w:rPr>
      </w:pPr>
      <w:r>
        <w:rPr>
          <w:rFonts w:hint="eastAsia"/>
          <w:b/>
          <w:noProof/>
          <w:sz w:val="32"/>
          <w:szCs w:val="32"/>
        </w:rPr>
        <w:lastRenderedPageBreak/>
        <w:drawing>
          <wp:inline distT="0" distB="0" distL="0" distR="0">
            <wp:extent cx="2911480" cy="2958822"/>
            <wp:effectExtent l="19050" t="0" r="3170" b="0"/>
            <wp:docPr id="32" name="图片 31" descr="QQ截图20130412112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2112442.jpg"/>
                    <pic:cNvPicPr/>
                  </pic:nvPicPr>
                  <pic:blipFill>
                    <a:blip r:embed="rId14"/>
                    <a:stretch>
                      <a:fillRect/>
                    </a:stretch>
                  </pic:blipFill>
                  <pic:spPr>
                    <a:xfrm>
                      <a:off x="0" y="0"/>
                      <a:ext cx="2911480" cy="2958822"/>
                    </a:xfrm>
                    <a:prstGeom prst="rect">
                      <a:avLst/>
                    </a:prstGeom>
                  </pic:spPr>
                </pic:pic>
              </a:graphicData>
            </a:graphic>
          </wp:inline>
        </w:drawing>
      </w:r>
    </w:p>
    <w:p w:rsidR="00266965" w:rsidRPr="00F0583D" w:rsidRDefault="00266965" w:rsidP="00266965">
      <w:pPr>
        <w:jc w:val="center"/>
        <w:rPr>
          <w:b/>
          <w:sz w:val="52"/>
          <w:szCs w:val="52"/>
        </w:rPr>
      </w:pPr>
      <w:r w:rsidRPr="00F0583D">
        <w:rPr>
          <w:rFonts w:hint="eastAsia"/>
          <w:b/>
          <w:sz w:val="52"/>
          <w:szCs w:val="52"/>
        </w:rPr>
        <w:t>软件安装使用说明</w:t>
      </w:r>
    </w:p>
    <w:p w:rsidR="00266965" w:rsidRPr="004C0265" w:rsidRDefault="00266965" w:rsidP="00266965">
      <w:pPr>
        <w:rPr>
          <w:sz w:val="32"/>
          <w:szCs w:val="32"/>
        </w:rPr>
      </w:pPr>
      <w:r w:rsidRPr="004C0265">
        <w:rPr>
          <w:rFonts w:hint="eastAsia"/>
          <w:sz w:val="32"/>
          <w:szCs w:val="32"/>
        </w:rPr>
        <w:t>第一步：蒙泰软件的安装</w:t>
      </w:r>
    </w:p>
    <w:p w:rsidR="00266965" w:rsidRDefault="00266965" w:rsidP="00266965">
      <w:pPr>
        <w:pStyle w:val="a7"/>
        <w:numPr>
          <w:ilvl w:val="0"/>
          <w:numId w:val="3"/>
        </w:numPr>
        <w:ind w:firstLineChars="0"/>
        <w:rPr>
          <w:sz w:val="28"/>
          <w:szCs w:val="28"/>
        </w:rPr>
      </w:pPr>
      <w:r w:rsidRPr="004C0265">
        <w:rPr>
          <w:rFonts w:hint="eastAsia"/>
          <w:sz w:val="28"/>
          <w:szCs w:val="28"/>
        </w:rPr>
        <w:t>将蒙泰</w:t>
      </w:r>
      <w:r>
        <w:rPr>
          <w:rFonts w:hint="eastAsia"/>
          <w:sz w:val="28"/>
          <w:szCs w:val="28"/>
        </w:rPr>
        <w:t>5.3</w:t>
      </w:r>
      <w:r w:rsidRPr="004C0265">
        <w:rPr>
          <w:rFonts w:hint="eastAsia"/>
          <w:sz w:val="28"/>
          <w:szCs w:val="28"/>
        </w:rPr>
        <w:t>打印软件光盘取出放进电脑光驱中，进行下一步安装。（安装路径选择默认路径）</w:t>
      </w:r>
      <w:r w:rsidRPr="004C0265">
        <w:rPr>
          <w:rFonts w:hint="eastAsia"/>
          <w:sz w:val="28"/>
          <w:szCs w:val="28"/>
        </w:rPr>
        <w:t xml:space="preserve"> </w:t>
      </w:r>
      <w:r>
        <w:rPr>
          <w:rFonts w:hint="eastAsia"/>
          <w:sz w:val="28"/>
          <w:szCs w:val="28"/>
        </w:rPr>
        <w:t>如图</w:t>
      </w:r>
    </w:p>
    <w:p w:rsidR="00266965" w:rsidRPr="004C0265" w:rsidRDefault="00266965" w:rsidP="00266965">
      <w:pPr>
        <w:pStyle w:val="a7"/>
        <w:ind w:left="1353" w:firstLineChars="0" w:firstLine="0"/>
        <w:rPr>
          <w:sz w:val="28"/>
          <w:szCs w:val="28"/>
        </w:rPr>
      </w:pPr>
      <w:r>
        <w:rPr>
          <w:noProof/>
          <w:sz w:val="28"/>
          <w:szCs w:val="28"/>
        </w:rPr>
        <w:drawing>
          <wp:inline distT="0" distB="0" distL="0" distR="0">
            <wp:extent cx="3162300" cy="2447679"/>
            <wp:effectExtent l="19050" t="0" r="0" b="0"/>
            <wp:docPr id="6" name="图片 4" descr="QQ截图20120813141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338.jpg"/>
                    <pic:cNvPicPr/>
                  </pic:nvPicPr>
                  <pic:blipFill>
                    <a:blip r:embed="rId15"/>
                    <a:stretch>
                      <a:fillRect/>
                    </a:stretch>
                  </pic:blipFill>
                  <pic:spPr>
                    <a:xfrm>
                      <a:off x="0" y="0"/>
                      <a:ext cx="3166442" cy="2450885"/>
                    </a:xfrm>
                    <a:prstGeom prst="rect">
                      <a:avLst/>
                    </a:prstGeom>
                  </pic:spPr>
                </pic:pic>
              </a:graphicData>
            </a:graphic>
          </wp:inline>
        </w:drawing>
      </w:r>
    </w:p>
    <w:p w:rsidR="00266965" w:rsidRPr="004C0265" w:rsidRDefault="00266965" w:rsidP="00266965">
      <w:pPr>
        <w:ind w:left="735"/>
        <w:rPr>
          <w:color w:val="FF0000"/>
          <w:sz w:val="28"/>
          <w:szCs w:val="28"/>
        </w:rPr>
      </w:pPr>
      <w:r w:rsidRPr="004C0265">
        <w:rPr>
          <w:rFonts w:hint="eastAsia"/>
          <w:sz w:val="28"/>
          <w:szCs w:val="28"/>
        </w:rPr>
        <w:t xml:space="preserve">           </w:t>
      </w:r>
      <w:r w:rsidRPr="004C0265">
        <w:rPr>
          <w:rFonts w:hint="eastAsia"/>
          <w:color w:val="FF0000"/>
          <w:sz w:val="28"/>
          <w:szCs w:val="28"/>
          <w:highlight w:val="yellow"/>
        </w:rPr>
        <w:t>----------------------------------</w:t>
      </w:r>
      <w:r w:rsidRPr="004C0265">
        <w:rPr>
          <w:rFonts w:hint="eastAsia"/>
          <w:color w:val="FF0000"/>
          <w:sz w:val="28"/>
          <w:szCs w:val="28"/>
          <w:highlight w:val="yellow"/>
        </w:rPr>
        <w:t>注意：蒙泰软件必须安装在</w:t>
      </w:r>
      <w:r w:rsidRPr="004C0265">
        <w:rPr>
          <w:rFonts w:hint="eastAsia"/>
          <w:color w:val="FF0000"/>
          <w:sz w:val="28"/>
          <w:szCs w:val="28"/>
          <w:highlight w:val="yellow"/>
        </w:rPr>
        <w:t>C:\</w:t>
      </w:r>
      <w:r w:rsidRPr="004C0265">
        <w:rPr>
          <w:rFonts w:hint="eastAsia"/>
          <w:color w:val="FF0000"/>
          <w:sz w:val="28"/>
          <w:szCs w:val="28"/>
          <w:highlight w:val="yellow"/>
        </w:rPr>
        <w:t>目录下</w:t>
      </w:r>
    </w:p>
    <w:p w:rsidR="00266965" w:rsidRDefault="00266965" w:rsidP="00266965">
      <w:pPr>
        <w:pStyle w:val="a7"/>
        <w:numPr>
          <w:ilvl w:val="0"/>
          <w:numId w:val="3"/>
        </w:numPr>
        <w:ind w:firstLineChars="0"/>
        <w:rPr>
          <w:color w:val="0D0D0D" w:themeColor="text1" w:themeTint="F2"/>
          <w:sz w:val="28"/>
          <w:szCs w:val="28"/>
        </w:rPr>
      </w:pPr>
      <w:r w:rsidRPr="004C0265">
        <w:rPr>
          <w:rFonts w:hint="eastAsia"/>
          <w:color w:val="0D0D0D" w:themeColor="text1" w:themeTint="F2"/>
          <w:sz w:val="28"/>
          <w:szCs w:val="28"/>
        </w:rPr>
        <w:t>蒙泰安装完成后，</w:t>
      </w:r>
      <w:r>
        <w:rPr>
          <w:rFonts w:hint="eastAsia"/>
          <w:color w:val="0D0D0D" w:themeColor="text1" w:themeTint="F2"/>
          <w:sz w:val="28"/>
          <w:szCs w:val="28"/>
        </w:rPr>
        <w:t>出现“</w:t>
      </w:r>
      <w:r>
        <w:rPr>
          <w:rFonts w:hint="eastAsia"/>
          <w:color w:val="0D0D0D" w:themeColor="text1" w:themeTint="F2"/>
          <w:sz w:val="28"/>
          <w:szCs w:val="28"/>
        </w:rPr>
        <w:t>lecai_jet  Setup</w:t>
      </w:r>
      <w:r>
        <w:rPr>
          <w:rFonts w:hint="eastAsia"/>
          <w:color w:val="0D0D0D" w:themeColor="text1" w:themeTint="F2"/>
          <w:sz w:val="28"/>
          <w:szCs w:val="28"/>
        </w:rPr>
        <w:t>”界面，如图</w:t>
      </w:r>
    </w:p>
    <w:p w:rsidR="00266965" w:rsidRDefault="00266965" w:rsidP="00266965">
      <w:pPr>
        <w:pStyle w:val="a7"/>
        <w:ind w:left="1353" w:firstLineChars="0" w:firstLine="0"/>
        <w:rPr>
          <w:color w:val="0D0D0D" w:themeColor="text1" w:themeTint="F2"/>
          <w:sz w:val="28"/>
          <w:szCs w:val="28"/>
        </w:rPr>
      </w:pPr>
      <w:r>
        <w:rPr>
          <w:rFonts w:hint="eastAsia"/>
          <w:noProof/>
          <w:color w:val="0D0D0D" w:themeColor="text1" w:themeTint="F2"/>
          <w:sz w:val="28"/>
          <w:szCs w:val="28"/>
        </w:rPr>
        <w:lastRenderedPageBreak/>
        <w:drawing>
          <wp:inline distT="0" distB="0" distL="0" distR="0">
            <wp:extent cx="3095625" cy="2249117"/>
            <wp:effectExtent l="19050" t="0" r="9525" b="0"/>
            <wp:docPr id="7" name="图片 5" descr="QQ截图2012081314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440.jpg"/>
                    <pic:cNvPicPr/>
                  </pic:nvPicPr>
                  <pic:blipFill>
                    <a:blip r:embed="rId16"/>
                    <a:stretch>
                      <a:fillRect/>
                    </a:stretch>
                  </pic:blipFill>
                  <pic:spPr>
                    <a:xfrm>
                      <a:off x="0" y="0"/>
                      <a:ext cx="3096611" cy="2249833"/>
                    </a:xfrm>
                    <a:prstGeom prst="rect">
                      <a:avLst/>
                    </a:prstGeom>
                  </pic:spPr>
                </pic:pic>
              </a:graphicData>
            </a:graphic>
          </wp:inline>
        </w:drawing>
      </w:r>
    </w:p>
    <w:p w:rsidR="00266965" w:rsidRDefault="00266965" w:rsidP="00266965">
      <w:pPr>
        <w:ind w:left="993"/>
        <w:rPr>
          <w:color w:val="0D0D0D" w:themeColor="text1" w:themeTint="F2"/>
          <w:sz w:val="28"/>
          <w:szCs w:val="28"/>
        </w:rPr>
      </w:pPr>
      <w:r>
        <w:rPr>
          <w:rFonts w:hint="eastAsia"/>
          <w:color w:val="0D0D0D" w:themeColor="text1" w:themeTint="F2"/>
          <w:sz w:val="28"/>
          <w:szCs w:val="28"/>
        </w:rPr>
        <w:t>备注：</w:t>
      </w:r>
    </w:p>
    <w:p w:rsidR="00266965" w:rsidRDefault="00266965" w:rsidP="00266965">
      <w:pPr>
        <w:ind w:leftChars="473" w:left="993" w:firstLineChars="200" w:firstLine="560"/>
        <w:rPr>
          <w:color w:val="0D0D0D" w:themeColor="text1" w:themeTint="F2"/>
          <w:sz w:val="28"/>
          <w:szCs w:val="28"/>
        </w:rPr>
      </w:pPr>
      <w:r>
        <w:rPr>
          <w:rFonts w:hint="eastAsia"/>
          <w:color w:val="0D0D0D" w:themeColor="text1" w:themeTint="F2"/>
          <w:sz w:val="28"/>
          <w:szCs w:val="28"/>
        </w:rPr>
        <w:t>此界面是“</w:t>
      </w:r>
      <w:r>
        <w:rPr>
          <w:rFonts w:hint="eastAsia"/>
          <w:color w:val="0D0D0D" w:themeColor="text1" w:themeTint="F2"/>
          <w:sz w:val="28"/>
          <w:szCs w:val="28"/>
        </w:rPr>
        <w:t>LC  DX5</w:t>
      </w:r>
      <w:r>
        <w:rPr>
          <w:rFonts w:hint="eastAsia"/>
          <w:color w:val="0D0D0D" w:themeColor="text1" w:themeTint="F2"/>
          <w:sz w:val="28"/>
          <w:szCs w:val="28"/>
        </w:rPr>
        <w:t>”压电机的安装驱动，安装</w:t>
      </w:r>
      <w:r>
        <w:rPr>
          <w:rFonts w:hint="eastAsia"/>
          <w:color w:val="0D0D0D" w:themeColor="text1" w:themeTint="F2"/>
          <w:sz w:val="28"/>
          <w:szCs w:val="28"/>
        </w:rPr>
        <w:t>Easyjet</w:t>
      </w:r>
      <w:r>
        <w:rPr>
          <w:rFonts w:hint="eastAsia"/>
          <w:color w:val="0D0D0D" w:themeColor="text1" w:themeTint="F2"/>
          <w:sz w:val="28"/>
          <w:szCs w:val="28"/>
        </w:rPr>
        <w:t>系统驱动时不需要安装，请选择退出安装程序“</w:t>
      </w:r>
      <w:r>
        <w:rPr>
          <w:rFonts w:hint="eastAsia"/>
          <w:color w:val="0D0D0D" w:themeColor="text1" w:themeTint="F2"/>
          <w:sz w:val="28"/>
          <w:szCs w:val="28"/>
        </w:rPr>
        <w:t>Cancel</w:t>
      </w:r>
      <w:r>
        <w:rPr>
          <w:rFonts w:hint="eastAsia"/>
          <w:color w:val="0D0D0D" w:themeColor="text1" w:themeTint="F2"/>
          <w:sz w:val="28"/>
          <w:szCs w:val="28"/>
        </w:rPr>
        <w:t>”按钮。</w:t>
      </w:r>
    </w:p>
    <w:p w:rsidR="00266965" w:rsidRPr="0093455D" w:rsidRDefault="00266965" w:rsidP="00266965">
      <w:pPr>
        <w:pStyle w:val="a7"/>
        <w:numPr>
          <w:ilvl w:val="0"/>
          <w:numId w:val="3"/>
        </w:numPr>
        <w:ind w:firstLineChars="0"/>
        <w:rPr>
          <w:color w:val="0D0D0D" w:themeColor="text1" w:themeTint="F2"/>
          <w:sz w:val="28"/>
          <w:szCs w:val="28"/>
        </w:rPr>
      </w:pPr>
      <w:r w:rsidRPr="0093455D">
        <w:rPr>
          <w:rFonts w:hint="eastAsia"/>
          <w:color w:val="0D0D0D" w:themeColor="text1" w:themeTint="F2"/>
          <w:sz w:val="28"/>
          <w:szCs w:val="28"/>
        </w:rPr>
        <w:t>选择“是”，再次确定退出安装。。。。。。如图</w:t>
      </w:r>
    </w:p>
    <w:p w:rsidR="00266965" w:rsidRDefault="00266965" w:rsidP="00266965">
      <w:pPr>
        <w:pStyle w:val="a7"/>
        <w:ind w:left="1353" w:firstLineChars="0" w:firstLine="0"/>
        <w:rPr>
          <w:color w:val="0D0D0D" w:themeColor="text1" w:themeTint="F2"/>
          <w:sz w:val="28"/>
          <w:szCs w:val="28"/>
        </w:rPr>
      </w:pPr>
      <w:r>
        <w:rPr>
          <w:rFonts w:hint="eastAsia"/>
          <w:noProof/>
          <w:color w:val="0D0D0D" w:themeColor="text1" w:themeTint="F2"/>
          <w:sz w:val="28"/>
          <w:szCs w:val="28"/>
        </w:rPr>
        <w:drawing>
          <wp:inline distT="0" distB="0" distL="0" distR="0">
            <wp:extent cx="2590800" cy="2135398"/>
            <wp:effectExtent l="19050" t="0" r="0" b="0"/>
            <wp:docPr id="8" name="图片 6" descr="QQ截图2012081314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500.jpg"/>
                    <pic:cNvPicPr/>
                  </pic:nvPicPr>
                  <pic:blipFill>
                    <a:blip r:embed="rId17"/>
                    <a:stretch>
                      <a:fillRect/>
                    </a:stretch>
                  </pic:blipFill>
                  <pic:spPr>
                    <a:xfrm>
                      <a:off x="0" y="0"/>
                      <a:ext cx="2593073" cy="2137271"/>
                    </a:xfrm>
                    <a:prstGeom prst="rect">
                      <a:avLst/>
                    </a:prstGeom>
                  </pic:spPr>
                </pic:pic>
              </a:graphicData>
            </a:graphic>
          </wp:inline>
        </w:drawing>
      </w:r>
    </w:p>
    <w:p w:rsidR="00266965" w:rsidRPr="002150EE" w:rsidRDefault="00266965" w:rsidP="00266965">
      <w:pPr>
        <w:ind w:firstLineChars="295" w:firstLine="944"/>
        <w:rPr>
          <w:color w:val="0D0D0D" w:themeColor="text1" w:themeTint="F2"/>
          <w:sz w:val="28"/>
          <w:szCs w:val="28"/>
        </w:rPr>
      </w:pPr>
      <w:r w:rsidRPr="002150EE">
        <w:rPr>
          <w:rFonts w:hint="eastAsia"/>
          <w:color w:val="0D0D0D" w:themeColor="text1" w:themeTint="F2"/>
          <w:sz w:val="32"/>
          <w:szCs w:val="28"/>
        </w:rPr>
        <w:t>D</w:t>
      </w:r>
      <w:r w:rsidRPr="002150EE">
        <w:rPr>
          <w:rFonts w:hint="eastAsia"/>
          <w:color w:val="0D0D0D" w:themeColor="text1" w:themeTint="F2"/>
          <w:sz w:val="28"/>
          <w:szCs w:val="28"/>
        </w:rPr>
        <w:t>、蒙泰程序安装完成后，请选择“重新启动计算机”。</w:t>
      </w:r>
    </w:p>
    <w:p w:rsidR="00266965" w:rsidRDefault="00266965" w:rsidP="00266965">
      <w:pPr>
        <w:ind w:leftChars="473" w:left="993"/>
        <w:rPr>
          <w:color w:val="0D0D0D" w:themeColor="text1" w:themeTint="F2"/>
          <w:sz w:val="28"/>
          <w:szCs w:val="28"/>
        </w:rPr>
      </w:pPr>
      <w:r w:rsidRPr="002150EE">
        <w:rPr>
          <w:rFonts w:ascii="黑体" w:eastAsia="黑体" w:hint="eastAsia"/>
          <w:color w:val="0D0D0D" w:themeColor="text1" w:themeTint="F2"/>
          <w:sz w:val="32"/>
          <w:szCs w:val="28"/>
        </w:rPr>
        <w:t>E</w:t>
      </w:r>
      <w:r>
        <w:rPr>
          <w:rFonts w:hint="eastAsia"/>
          <w:color w:val="0D0D0D" w:themeColor="text1" w:themeTint="F2"/>
          <w:sz w:val="28"/>
          <w:szCs w:val="28"/>
        </w:rPr>
        <w:t>、电脑重新启动后，</w:t>
      </w:r>
      <w:r w:rsidRPr="00F43D42">
        <w:rPr>
          <w:rFonts w:hint="eastAsia"/>
          <w:color w:val="0D0D0D" w:themeColor="text1" w:themeTint="F2"/>
          <w:sz w:val="28"/>
          <w:szCs w:val="28"/>
        </w:rPr>
        <w:t>取出蒙泰</w:t>
      </w:r>
      <w:r w:rsidRPr="00F43D42">
        <w:rPr>
          <w:rFonts w:hint="eastAsia"/>
          <w:color w:val="0D0D0D" w:themeColor="text1" w:themeTint="F2"/>
          <w:sz w:val="28"/>
          <w:szCs w:val="28"/>
        </w:rPr>
        <w:t>USB</w:t>
      </w:r>
      <w:r w:rsidRPr="00F43D42">
        <w:rPr>
          <w:rFonts w:hint="eastAsia"/>
          <w:color w:val="0D0D0D" w:themeColor="text1" w:themeTint="F2"/>
          <w:sz w:val="28"/>
          <w:szCs w:val="28"/>
        </w:rPr>
        <w:t>加密锁将其插到电脑主机的</w:t>
      </w:r>
      <w:r w:rsidRPr="00F43D42">
        <w:rPr>
          <w:rFonts w:hint="eastAsia"/>
          <w:color w:val="0D0D0D" w:themeColor="text1" w:themeTint="F2"/>
          <w:sz w:val="28"/>
          <w:szCs w:val="28"/>
        </w:rPr>
        <w:t>USB</w:t>
      </w:r>
      <w:r w:rsidRPr="00F43D42">
        <w:rPr>
          <w:rFonts w:hint="eastAsia"/>
          <w:color w:val="0D0D0D" w:themeColor="text1" w:themeTint="F2"/>
          <w:sz w:val="28"/>
          <w:szCs w:val="28"/>
        </w:rPr>
        <w:t>口上（要求：</w:t>
      </w:r>
      <w:r w:rsidRPr="00F43D42">
        <w:rPr>
          <w:rFonts w:hint="eastAsia"/>
          <w:color w:val="0D0D0D" w:themeColor="text1" w:themeTint="F2"/>
          <w:sz w:val="28"/>
          <w:szCs w:val="28"/>
        </w:rPr>
        <w:t>USB</w:t>
      </w:r>
      <w:r w:rsidRPr="00F43D42">
        <w:rPr>
          <w:rFonts w:hint="eastAsia"/>
          <w:color w:val="0D0D0D" w:themeColor="text1" w:themeTint="F2"/>
          <w:sz w:val="28"/>
          <w:szCs w:val="28"/>
        </w:rPr>
        <w:t>口必须</w:t>
      </w:r>
      <w:r w:rsidRPr="00F43D42">
        <w:rPr>
          <w:rFonts w:hint="eastAsia"/>
          <w:color w:val="0D0D0D" w:themeColor="text1" w:themeTint="F2"/>
          <w:sz w:val="28"/>
          <w:szCs w:val="28"/>
        </w:rPr>
        <w:t>2.0</w:t>
      </w:r>
      <w:r w:rsidRPr="00F43D42">
        <w:rPr>
          <w:rFonts w:hint="eastAsia"/>
          <w:color w:val="0D0D0D" w:themeColor="text1" w:themeTint="F2"/>
          <w:sz w:val="28"/>
          <w:szCs w:val="28"/>
        </w:rPr>
        <w:t>版本以上）</w:t>
      </w:r>
      <w:r>
        <w:rPr>
          <w:rFonts w:hint="eastAsia"/>
          <w:color w:val="0D0D0D" w:themeColor="text1" w:themeTint="F2"/>
          <w:sz w:val="28"/>
          <w:szCs w:val="28"/>
        </w:rPr>
        <w:t>如图</w:t>
      </w:r>
    </w:p>
    <w:p w:rsidR="00266965" w:rsidRPr="00F43D42" w:rsidRDefault="00F20AD3" w:rsidP="00266965">
      <w:pPr>
        <w:ind w:leftChars="473" w:left="993" w:firstLineChars="150" w:firstLine="420"/>
        <w:rPr>
          <w:color w:val="0D0D0D" w:themeColor="text1" w:themeTint="F2"/>
          <w:sz w:val="28"/>
          <w:szCs w:val="28"/>
        </w:rPr>
      </w:pPr>
      <w:r>
        <w:rPr>
          <w:noProof/>
          <w:color w:val="0D0D0D" w:themeColor="text1" w:themeTint="F2"/>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2050" type="#_x0000_t63" style="position:absolute;left:0;text-align:left;margin-left:207pt;margin-top:3.1pt;width:87pt;height:79.5pt;z-index:251660288" adj="-20446,21722" fillcolor="white [3212]" strokecolor="red">
            <v:textbox>
              <w:txbxContent>
                <w:p w:rsidR="00DB56E4" w:rsidRDefault="00DB56E4" w:rsidP="00266965">
                  <w:r>
                    <w:rPr>
                      <w:rFonts w:hint="eastAsia"/>
                    </w:rPr>
                    <w:t>蒙泰</w:t>
                  </w:r>
                  <w:r>
                    <w:rPr>
                      <w:rFonts w:hint="eastAsia"/>
                    </w:rPr>
                    <w:t>USB</w:t>
                  </w:r>
                  <w:r>
                    <w:rPr>
                      <w:rFonts w:hint="eastAsia"/>
                    </w:rPr>
                    <w:t>加密锁</w:t>
                  </w:r>
                </w:p>
              </w:txbxContent>
            </v:textbox>
          </v:shape>
        </w:pict>
      </w:r>
      <w:r w:rsidR="00266965">
        <w:rPr>
          <w:rFonts w:hint="eastAsia"/>
          <w:noProof/>
          <w:color w:val="0D0D0D" w:themeColor="text1" w:themeTint="F2"/>
          <w:sz w:val="28"/>
          <w:szCs w:val="28"/>
        </w:rPr>
        <w:drawing>
          <wp:inline distT="0" distB="0" distL="0" distR="0">
            <wp:extent cx="1506343" cy="837683"/>
            <wp:effectExtent l="0" t="342900" r="0" b="324367"/>
            <wp:docPr id="9" name="图片 7" descr="QQ截图20120813150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50847.jpg"/>
                    <pic:cNvPicPr/>
                  </pic:nvPicPr>
                  <pic:blipFill>
                    <a:blip r:embed="rId18" cstate="print"/>
                    <a:stretch>
                      <a:fillRect/>
                    </a:stretch>
                  </pic:blipFill>
                  <pic:spPr>
                    <a:xfrm rot="5400000">
                      <a:off x="0" y="0"/>
                      <a:ext cx="1505979" cy="837481"/>
                    </a:xfrm>
                    <a:prstGeom prst="rect">
                      <a:avLst/>
                    </a:prstGeom>
                  </pic:spPr>
                </pic:pic>
              </a:graphicData>
            </a:graphic>
          </wp:inline>
        </w:drawing>
      </w:r>
    </w:p>
    <w:p w:rsidR="00266965" w:rsidRPr="004C0265" w:rsidRDefault="00266965" w:rsidP="00266965">
      <w:pPr>
        <w:rPr>
          <w:sz w:val="32"/>
          <w:szCs w:val="32"/>
        </w:rPr>
      </w:pPr>
      <w:r w:rsidRPr="004C0265">
        <w:rPr>
          <w:rFonts w:hint="eastAsia"/>
          <w:sz w:val="32"/>
          <w:szCs w:val="32"/>
        </w:rPr>
        <w:lastRenderedPageBreak/>
        <w:t>第二步：</w:t>
      </w:r>
      <w:r>
        <w:rPr>
          <w:rFonts w:hint="eastAsia"/>
          <w:sz w:val="32"/>
          <w:szCs w:val="32"/>
        </w:rPr>
        <w:t>蒙泰打印机设置及应用：</w:t>
      </w:r>
    </w:p>
    <w:p w:rsidR="00266965" w:rsidRPr="00B35385" w:rsidRDefault="00266965" w:rsidP="00266965">
      <w:pPr>
        <w:pStyle w:val="a7"/>
        <w:numPr>
          <w:ilvl w:val="0"/>
          <w:numId w:val="4"/>
        </w:numPr>
        <w:ind w:firstLineChars="0"/>
        <w:rPr>
          <w:color w:val="0D0D0D" w:themeColor="text1" w:themeTint="F2"/>
          <w:sz w:val="28"/>
          <w:szCs w:val="28"/>
        </w:rPr>
      </w:pPr>
      <w:r w:rsidRPr="00B35385">
        <w:rPr>
          <w:rFonts w:hint="eastAsia"/>
          <w:color w:val="0D0D0D" w:themeColor="text1" w:themeTint="F2"/>
          <w:sz w:val="28"/>
          <w:szCs w:val="28"/>
        </w:rPr>
        <w:t>打开蒙泰软件：如图</w:t>
      </w:r>
      <w:r>
        <w:rPr>
          <w:rFonts w:hint="eastAsia"/>
          <w:color w:val="0D0D0D" w:themeColor="text1" w:themeTint="F2"/>
          <w:sz w:val="28"/>
          <w:szCs w:val="28"/>
        </w:rPr>
        <w:t>1</w:t>
      </w:r>
      <w:r>
        <w:rPr>
          <w:rFonts w:hint="eastAsia"/>
          <w:color w:val="0D0D0D" w:themeColor="text1" w:themeTint="F2"/>
          <w:sz w:val="28"/>
          <w:szCs w:val="28"/>
        </w:rPr>
        <w:t>、</w:t>
      </w:r>
      <w:r>
        <w:rPr>
          <w:rFonts w:hint="eastAsia"/>
          <w:color w:val="0D0D0D" w:themeColor="text1" w:themeTint="F2"/>
          <w:sz w:val="28"/>
          <w:szCs w:val="28"/>
        </w:rPr>
        <w:t>2</w:t>
      </w:r>
    </w:p>
    <w:p w:rsidR="00266965" w:rsidRPr="00B35385" w:rsidRDefault="00266965" w:rsidP="00266965">
      <w:pPr>
        <w:ind w:left="540"/>
        <w:rPr>
          <w:color w:val="0D0D0D" w:themeColor="text1" w:themeTint="F2"/>
          <w:sz w:val="28"/>
          <w:szCs w:val="28"/>
        </w:rPr>
      </w:pPr>
      <w:r>
        <w:rPr>
          <w:rFonts w:hint="eastAsia"/>
          <w:noProof/>
        </w:rPr>
        <w:drawing>
          <wp:inline distT="0" distB="0" distL="0" distR="0">
            <wp:extent cx="2133600" cy="2231213"/>
            <wp:effectExtent l="19050" t="0" r="0" b="0"/>
            <wp:docPr id="10" name="图片 8" descr="QQ截图20120813141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722.jpg"/>
                    <pic:cNvPicPr/>
                  </pic:nvPicPr>
                  <pic:blipFill>
                    <a:blip r:embed="rId19" cstate="print"/>
                    <a:stretch>
                      <a:fillRect/>
                    </a:stretch>
                  </pic:blipFill>
                  <pic:spPr>
                    <a:xfrm>
                      <a:off x="0" y="0"/>
                      <a:ext cx="2136228" cy="2233961"/>
                    </a:xfrm>
                    <a:prstGeom prst="rect">
                      <a:avLst/>
                    </a:prstGeom>
                  </pic:spPr>
                </pic:pic>
              </a:graphicData>
            </a:graphic>
          </wp:inline>
        </w:drawing>
      </w:r>
      <w:r>
        <w:rPr>
          <w:rFonts w:hint="eastAsia"/>
          <w:noProof/>
        </w:rPr>
        <w:drawing>
          <wp:inline distT="0" distB="0" distL="0" distR="0">
            <wp:extent cx="2600482" cy="2228850"/>
            <wp:effectExtent l="19050" t="0" r="9368" b="0"/>
            <wp:docPr id="11" name="图片 9" descr="QQ截图20120813141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747.jpg"/>
                    <pic:cNvPicPr/>
                  </pic:nvPicPr>
                  <pic:blipFill>
                    <a:blip r:embed="rId20"/>
                    <a:stretch>
                      <a:fillRect/>
                    </a:stretch>
                  </pic:blipFill>
                  <pic:spPr>
                    <a:xfrm>
                      <a:off x="0" y="0"/>
                      <a:ext cx="2600482" cy="2228850"/>
                    </a:xfrm>
                    <a:prstGeom prst="rect">
                      <a:avLst/>
                    </a:prstGeom>
                  </pic:spPr>
                </pic:pic>
              </a:graphicData>
            </a:graphic>
          </wp:inline>
        </w:drawing>
      </w:r>
    </w:p>
    <w:p w:rsidR="00266965" w:rsidRDefault="00266965" w:rsidP="00266965">
      <w:pPr>
        <w:rPr>
          <w:color w:val="0D0D0D" w:themeColor="text1" w:themeTint="F2"/>
          <w:sz w:val="28"/>
          <w:szCs w:val="28"/>
        </w:rPr>
      </w:pPr>
      <w:r>
        <w:rPr>
          <w:rFonts w:hint="eastAsia"/>
          <w:color w:val="0D0D0D" w:themeColor="text1" w:themeTint="F2"/>
          <w:sz w:val="28"/>
          <w:szCs w:val="28"/>
        </w:rPr>
        <w:t xml:space="preserve">              </w:t>
      </w:r>
      <w:r>
        <w:rPr>
          <w:rFonts w:hint="eastAsia"/>
          <w:color w:val="0D0D0D" w:themeColor="text1" w:themeTint="F2"/>
          <w:sz w:val="28"/>
          <w:szCs w:val="28"/>
        </w:rPr>
        <w:t>图</w:t>
      </w:r>
      <w:r>
        <w:rPr>
          <w:rFonts w:hint="eastAsia"/>
          <w:color w:val="0D0D0D" w:themeColor="text1" w:themeTint="F2"/>
          <w:sz w:val="28"/>
          <w:szCs w:val="28"/>
        </w:rPr>
        <w:t xml:space="preserve">1                       </w:t>
      </w:r>
      <w:r>
        <w:rPr>
          <w:rFonts w:hint="eastAsia"/>
          <w:color w:val="0D0D0D" w:themeColor="text1" w:themeTint="F2"/>
          <w:sz w:val="28"/>
          <w:szCs w:val="28"/>
        </w:rPr>
        <w:t>图</w:t>
      </w:r>
      <w:r>
        <w:rPr>
          <w:rFonts w:hint="eastAsia"/>
          <w:color w:val="0D0D0D" w:themeColor="text1" w:themeTint="F2"/>
          <w:sz w:val="28"/>
          <w:szCs w:val="28"/>
        </w:rPr>
        <w:t>2</w:t>
      </w:r>
    </w:p>
    <w:p w:rsidR="00266965" w:rsidRPr="000236F0" w:rsidRDefault="00266965" w:rsidP="00266965">
      <w:pPr>
        <w:pStyle w:val="a7"/>
        <w:numPr>
          <w:ilvl w:val="0"/>
          <w:numId w:val="4"/>
        </w:numPr>
        <w:ind w:firstLineChars="0"/>
        <w:rPr>
          <w:color w:val="0D0D0D" w:themeColor="text1" w:themeTint="F2"/>
          <w:sz w:val="28"/>
          <w:szCs w:val="28"/>
        </w:rPr>
      </w:pPr>
      <w:r w:rsidRPr="000236F0">
        <w:rPr>
          <w:rFonts w:hint="eastAsia"/>
          <w:color w:val="0D0D0D" w:themeColor="text1" w:themeTint="F2"/>
          <w:sz w:val="28"/>
          <w:szCs w:val="28"/>
        </w:rPr>
        <w:t>设定蒙泰打印机：如图</w:t>
      </w:r>
      <w:r w:rsidRPr="000236F0">
        <w:rPr>
          <w:rFonts w:hint="eastAsia"/>
          <w:color w:val="0D0D0D" w:themeColor="text1" w:themeTint="F2"/>
          <w:sz w:val="28"/>
          <w:szCs w:val="28"/>
        </w:rPr>
        <w:t>1</w:t>
      </w:r>
      <w:r w:rsidRPr="000236F0">
        <w:rPr>
          <w:rFonts w:hint="eastAsia"/>
          <w:color w:val="0D0D0D" w:themeColor="text1" w:themeTint="F2"/>
          <w:sz w:val="28"/>
          <w:szCs w:val="28"/>
        </w:rPr>
        <w:t>、</w:t>
      </w:r>
      <w:r w:rsidRPr="000236F0">
        <w:rPr>
          <w:rFonts w:hint="eastAsia"/>
          <w:color w:val="0D0D0D" w:themeColor="text1" w:themeTint="F2"/>
          <w:sz w:val="28"/>
          <w:szCs w:val="28"/>
        </w:rPr>
        <w:t>2</w:t>
      </w:r>
    </w:p>
    <w:p w:rsidR="00266965" w:rsidRDefault="00266965" w:rsidP="00266965">
      <w:pPr>
        <w:ind w:left="540"/>
        <w:rPr>
          <w:color w:val="0D0D0D" w:themeColor="text1" w:themeTint="F2"/>
          <w:sz w:val="28"/>
          <w:szCs w:val="28"/>
        </w:rPr>
      </w:pPr>
      <w:r>
        <w:rPr>
          <w:rFonts w:hint="eastAsia"/>
          <w:noProof/>
          <w:color w:val="0D0D0D" w:themeColor="text1" w:themeTint="F2"/>
          <w:sz w:val="28"/>
          <w:szCs w:val="28"/>
        </w:rPr>
        <w:drawing>
          <wp:inline distT="0" distB="0" distL="0" distR="0">
            <wp:extent cx="5514852" cy="3895106"/>
            <wp:effectExtent l="19050" t="0" r="0" b="0"/>
            <wp:docPr id="12" name="图片 11" descr="QQ截图20120813141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808.jpg"/>
                    <pic:cNvPicPr/>
                  </pic:nvPicPr>
                  <pic:blipFill>
                    <a:blip r:embed="rId21"/>
                    <a:stretch>
                      <a:fillRect/>
                    </a:stretch>
                  </pic:blipFill>
                  <pic:spPr>
                    <a:xfrm>
                      <a:off x="0" y="0"/>
                      <a:ext cx="5539341" cy="3912402"/>
                    </a:xfrm>
                    <a:prstGeom prst="rect">
                      <a:avLst/>
                    </a:prstGeom>
                  </pic:spPr>
                </pic:pic>
              </a:graphicData>
            </a:graphic>
          </wp:inline>
        </w:drawing>
      </w:r>
    </w:p>
    <w:p w:rsidR="00266965" w:rsidRDefault="00266965" w:rsidP="00266965">
      <w:pPr>
        <w:ind w:left="540"/>
        <w:rPr>
          <w:color w:val="0D0D0D" w:themeColor="text1" w:themeTint="F2"/>
          <w:sz w:val="28"/>
          <w:szCs w:val="28"/>
        </w:rPr>
      </w:pPr>
      <w:r>
        <w:rPr>
          <w:rFonts w:hint="eastAsia"/>
          <w:color w:val="0D0D0D" w:themeColor="text1" w:themeTint="F2"/>
          <w:sz w:val="28"/>
          <w:szCs w:val="28"/>
        </w:rPr>
        <w:t xml:space="preserve">                             </w:t>
      </w:r>
      <w:r>
        <w:rPr>
          <w:rFonts w:hint="eastAsia"/>
          <w:color w:val="0D0D0D" w:themeColor="text1" w:themeTint="F2"/>
          <w:sz w:val="28"/>
          <w:szCs w:val="28"/>
        </w:rPr>
        <w:t>图</w:t>
      </w:r>
      <w:r>
        <w:rPr>
          <w:rFonts w:hint="eastAsia"/>
          <w:color w:val="0D0D0D" w:themeColor="text1" w:themeTint="F2"/>
          <w:sz w:val="28"/>
          <w:szCs w:val="28"/>
        </w:rPr>
        <w:t>1</w:t>
      </w:r>
    </w:p>
    <w:p w:rsidR="00266965" w:rsidRDefault="00266965" w:rsidP="00266965">
      <w:pPr>
        <w:ind w:left="540"/>
        <w:rPr>
          <w:color w:val="0D0D0D" w:themeColor="text1" w:themeTint="F2"/>
          <w:sz w:val="28"/>
          <w:szCs w:val="28"/>
        </w:rPr>
      </w:pPr>
      <w:r>
        <w:rPr>
          <w:rFonts w:hint="eastAsia"/>
          <w:noProof/>
          <w:color w:val="0D0D0D" w:themeColor="text1" w:themeTint="F2"/>
          <w:sz w:val="28"/>
          <w:szCs w:val="28"/>
        </w:rPr>
        <w:lastRenderedPageBreak/>
        <w:drawing>
          <wp:inline distT="0" distB="0" distL="0" distR="0">
            <wp:extent cx="5431681" cy="4239491"/>
            <wp:effectExtent l="19050" t="0" r="0" b="0"/>
            <wp:docPr id="13" name="图片 12" descr="QQ截图20120813141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836.jpg"/>
                    <pic:cNvPicPr/>
                  </pic:nvPicPr>
                  <pic:blipFill>
                    <a:blip r:embed="rId22"/>
                    <a:stretch>
                      <a:fillRect/>
                    </a:stretch>
                  </pic:blipFill>
                  <pic:spPr>
                    <a:xfrm>
                      <a:off x="0" y="0"/>
                      <a:ext cx="5451650" cy="4255077"/>
                    </a:xfrm>
                    <a:prstGeom prst="rect">
                      <a:avLst/>
                    </a:prstGeom>
                  </pic:spPr>
                </pic:pic>
              </a:graphicData>
            </a:graphic>
          </wp:inline>
        </w:drawing>
      </w:r>
    </w:p>
    <w:p w:rsidR="00266965" w:rsidRPr="000236F0" w:rsidRDefault="00266965" w:rsidP="00266965">
      <w:pPr>
        <w:ind w:left="540"/>
        <w:rPr>
          <w:color w:val="0D0D0D" w:themeColor="text1" w:themeTint="F2"/>
          <w:sz w:val="28"/>
          <w:szCs w:val="28"/>
        </w:rPr>
      </w:pPr>
      <w:r>
        <w:rPr>
          <w:rFonts w:hint="eastAsia"/>
          <w:color w:val="0D0D0D" w:themeColor="text1" w:themeTint="F2"/>
          <w:sz w:val="28"/>
          <w:szCs w:val="28"/>
        </w:rPr>
        <w:t xml:space="preserve">                                  </w:t>
      </w:r>
      <w:r>
        <w:rPr>
          <w:rFonts w:hint="eastAsia"/>
          <w:color w:val="0D0D0D" w:themeColor="text1" w:themeTint="F2"/>
          <w:sz w:val="28"/>
          <w:szCs w:val="28"/>
        </w:rPr>
        <w:t>图</w:t>
      </w:r>
      <w:r>
        <w:rPr>
          <w:rFonts w:hint="eastAsia"/>
          <w:color w:val="0D0D0D" w:themeColor="text1" w:themeTint="F2"/>
          <w:sz w:val="28"/>
          <w:szCs w:val="28"/>
        </w:rPr>
        <w:t>2</w:t>
      </w:r>
    </w:p>
    <w:p w:rsidR="00266965" w:rsidRPr="000236F0" w:rsidRDefault="00266965" w:rsidP="00266965">
      <w:pPr>
        <w:pStyle w:val="a7"/>
        <w:numPr>
          <w:ilvl w:val="0"/>
          <w:numId w:val="4"/>
        </w:numPr>
        <w:ind w:firstLineChars="0"/>
        <w:rPr>
          <w:color w:val="FF0000"/>
          <w:sz w:val="32"/>
          <w:szCs w:val="32"/>
        </w:rPr>
      </w:pPr>
      <w:r w:rsidRPr="000236F0">
        <w:rPr>
          <w:rFonts w:hint="eastAsia"/>
          <w:color w:val="0D0D0D" w:themeColor="text1" w:themeTint="F2"/>
          <w:sz w:val="28"/>
          <w:szCs w:val="28"/>
        </w:rPr>
        <w:t>设定安装蒙泰打印机</w:t>
      </w:r>
      <w:r w:rsidR="004150D5">
        <w:rPr>
          <w:rFonts w:hint="eastAsia"/>
          <w:color w:val="0D0D0D" w:themeColor="text1" w:themeTint="F2"/>
          <w:sz w:val="28"/>
          <w:szCs w:val="28"/>
        </w:rPr>
        <w:t>：</w:t>
      </w:r>
      <w:r w:rsidR="004150D5">
        <w:rPr>
          <w:rFonts w:hint="eastAsia"/>
          <w:b/>
          <w:color w:val="000000" w:themeColor="text1"/>
          <w:sz w:val="28"/>
          <w:szCs w:val="28"/>
        </w:rPr>
        <w:t xml:space="preserve"> </w:t>
      </w:r>
      <w:r w:rsidRPr="000236F0">
        <w:rPr>
          <w:rFonts w:hint="eastAsia"/>
          <w:sz w:val="32"/>
          <w:szCs w:val="32"/>
        </w:rPr>
        <w:t>如图</w:t>
      </w:r>
    </w:p>
    <w:p w:rsidR="00266965" w:rsidRDefault="00266965" w:rsidP="00266965">
      <w:pPr>
        <w:pStyle w:val="a7"/>
        <w:ind w:left="1287" w:firstLineChars="0" w:firstLine="0"/>
        <w:rPr>
          <w:color w:val="FF0000"/>
          <w:sz w:val="32"/>
          <w:szCs w:val="32"/>
        </w:rPr>
      </w:pPr>
      <w:r>
        <w:rPr>
          <w:rFonts w:hint="eastAsia"/>
          <w:noProof/>
          <w:color w:val="FF0000"/>
          <w:sz w:val="32"/>
          <w:szCs w:val="32"/>
        </w:rPr>
        <w:drawing>
          <wp:inline distT="0" distB="0" distL="0" distR="0">
            <wp:extent cx="5122255" cy="3776353"/>
            <wp:effectExtent l="19050" t="0" r="2195" b="0"/>
            <wp:docPr id="14" name="图片 13" descr="QQ截图20120813141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853.jpg"/>
                    <pic:cNvPicPr/>
                  </pic:nvPicPr>
                  <pic:blipFill>
                    <a:blip r:embed="rId23"/>
                    <a:stretch>
                      <a:fillRect/>
                    </a:stretch>
                  </pic:blipFill>
                  <pic:spPr>
                    <a:xfrm>
                      <a:off x="0" y="0"/>
                      <a:ext cx="5131171" cy="3782926"/>
                    </a:xfrm>
                    <a:prstGeom prst="rect">
                      <a:avLst/>
                    </a:prstGeom>
                  </pic:spPr>
                </pic:pic>
              </a:graphicData>
            </a:graphic>
          </wp:inline>
        </w:drawing>
      </w:r>
    </w:p>
    <w:p w:rsidR="004150D5" w:rsidRPr="004150D5" w:rsidRDefault="004150D5" w:rsidP="004150D5">
      <w:pPr>
        <w:ind w:left="1120" w:hangingChars="350" w:hanging="1120"/>
        <w:rPr>
          <w:color w:val="000000" w:themeColor="text1"/>
          <w:sz w:val="32"/>
          <w:szCs w:val="32"/>
        </w:rPr>
      </w:pPr>
      <w:r>
        <w:rPr>
          <w:rFonts w:hint="eastAsia"/>
          <w:color w:val="FF0000"/>
          <w:sz w:val="32"/>
          <w:szCs w:val="32"/>
        </w:rPr>
        <w:lastRenderedPageBreak/>
        <w:t xml:space="preserve"> </w:t>
      </w:r>
      <w:r w:rsidRPr="004150D5">
        <w:rPr>
          <w:rFonts w:hint="eastAsia"/>
          <w:color w:val="000000" w:themeColor="text1"/>
          <w:sz w:val="32"/>
          <w:szCs w:val="32"/>
        </w:rPr>
        <w:t xml:space="preserve">  D</w:t>
      </w:r>
      <w:r w:rsidRPr="004150D5">
        <w:rPr>
          <w:rFonts w:hint="eastAsia"/>
          <w:color w:val="000000" w:themeColor="text1"/>
          <w:sz w:val="32"/>
          <w:szCs w:val="32"/>
        </w:rPr>
        <w:t>、点击“自定义打印机”项，添加打印机：</w:t>
      </w:r>
      <w:r w:rsidRPr="004150D5">
        <w:rPr>
          <w:rFonts w:hint="eastAsia"/>
          <w:b/>
          <w:color w:val="000000" w:themeColor="text1"/>
          <w:sz w:val="32"/>
          <w:szCs w:val="32"/>
        </w:rPr>
        <w:t xml:space="preserve">LC </w:t>
      </w:r>
      <w:r w:rsidRPr="004150D5">
        <w:rPr>
          <w:b/>
          <w:color w:val="000000" w:themeColor="text1"/>
          <w:sz w:val="32"/>
          <w:szCs w:val="32"/>
        </w:rPr>
        <w:t>Easyjet</w:t>
      </w:r>
      <w:r w:rsidRPr="004150D5">
        <w:rPr>
          <w:rFonts w:hint="eastAsia"/>
          <w:b/>
          <w:color w:val="000000" w:themeColor="text1"/>
          <w:sz w:val="32"/>
          <w:szCs w:val="32"/>
        </w:rPr>
        <w:t>-</w:t>
      </w:r>
      <w:r w:rsidRPr="004150D5">
        <w:rPr>
          <w:b/>
          <w:color w:val="000000" w:themeColor="text1"/>
          <w:sz w:val="32"/>
          <w:szCs w:val="32"/>
        </w:rPr>
        <w:t>w</w:t>
      </w:r>
      <w:r w:rsidRPr="004150D5">
        <w:rPr>
          <w:rFonts w:hint="eastAsia"/>
          <w:b/>
          <w:color w:val="000000" w:themeColor="text1"/>
          <w:sz w:val="32"/>
          <w:szCs w:val="32"/>
        </w:rPr>
        <w:t>+</w:t>
      </w:r>
      <w:r w:rsidRPr="004150D5">
        <w:rPr>
          <w:rFonts w:hint="eastAsia"/>
          <w:color w:val="000000" w:themeColor="text1"/>
          <w:sz w:val="32"/>
          <w:szCs w:val="32"/>
        </w:rPr>
        <w:t xml:space="preserve"> /</w:t>
      </w:r>
      <w:r w:rsidRPr="004150D5">
        <w:rPr>
          <w:rFonts w:hint="eastAsia"/>
          <w:b/>
          <w:color w:val="000000" w:themeColor="text1"/>
          <w:sz w:val="32"/>
          <w:szCs w:val="32"/>
        </w:rPr>
        <w:t xml:space="preserve"> LC </w:t>
      </w:r>
      <w:r w:rsidRPr="004150D5">
        <w:rPr>
          <w:b/>
          <w:color w:val="000000" w:themeColor="text1"/>
          <w:sz w:val="32"/>
          <w:szCs w:val="32"/>
        </w:rPr>
        <w:t>Easyjet</w:t>
      </w:r>
      <w:r w:rsidRPr="004150D5">
        <w:rPr>
          <w:rFonts w:hint="eastAsia"/>
          <w:b/>
          <w:color w:val="000000" w:themeColor="text1"/>
          <w:sz w:val="32"/>
          <w:szCs w:val="32"/>
        </w:rPr>
        <w:t>-S+</w:t>
      </w:r>
    </w:p>
    <w:p w:rsidR="00266965" w:rsidRPr="00332BE0" w:rsidRDefault="00266965" w:rsidP="00332BE0">
      <w:pPr>
        <w:pStyle w:val="a7"/>
        <w:numPr>
          <w:ilvl w:val="0"/>
          <w:numId w:val="4"/>
        </w:numPr>
        <w:ind w:firstLineChars="0"/>
        <w:rPr>
          <w:rFonts w:ascii="黑体" w:eastAsia="黑体"/>
          <w:color w:val="0D0D0D" w:themeColor="text1" w:themeTint="F2"/>
          <w:sz w:val="32"/>
          <w:szCs w:val="32"/>
        </w:rPr>
      </w:pPr>
      <w:r w:rsidRPr="00332BE0">
        <w:rPr>
          <w:rFonts w:hint="eastAsia"/>
          <w:color w:val="000000" w:themeColor="text1"/>
          <w:sz w:val="28"/>
          <w:szCs w:val="28"/>
        </w:rPr>
        <w:t>蒙泰打印机设定完成后选择默认打印机：如图</w:t>
      </w:r>
    </w:p>
    <w:p w:rsidR="00266965" w:rsidRPr="00624BD5" w:rsidRDefault="00F20AD3" w:rsidP="00624BD5">
      <w:pPr>
        <w:pStyle w:val="a7"/>
        <w:ind w:left="1287" w:firstLineChars="0" w:firstLine="0"/>
        <w:rPr>
          <w:rFonts w:ascii="黑体" w:eastAsia="黑体"/>
          <w:color w:val="0D0D0D" w:themeColor="text1" w:themeTint="F2"/>
          <w:sz w:val="32"/>
          <w:szCs w:val="32"/>
        </w:rPr>
      </w:pPr>
      <w:r>
        <w:rPr>
          <w:rFonts w:ascii="黑体" w:eastAsia="黑体"/>
          <w:noProof/>
          <w:color w:val="0D0D0D" w:themeColor="text1" w:themeTint="F2"/>
          <w:sz w:val="32"/>
          <w:szCs w:val="32"/>
        </w:rPr>
        <w:pict>
          <v:shape id="_x0000_s2051" type="#_x0000_t63" style="position:absolute;left:0;text-align:left;margin-left:401.1pt;margin-top:36.7pt;width:84.75pt;height:79.5pt;z-index:251661312" adj="-17573,19195" strokecolor="red">
            <v:textbox>
              <w:txbxContent>
                <w:p w:rsidR="00DB56E4" w:rsidRDefault="00DB56E4" w:rsidP="00266965">
                  <w:r>
                    <w:rPr>
                      <w:rFonts w:hint="eastAsia"/>
                    </w:rPr>
                    <w:t>设为默认打印机</w:t>
                  </w:r>
                </w:p>
              </w:txbxContent>
            </v:textbox>
          </v:shape>
        </w:pict>
      </w:r>
      <w:r w:rsidR="00266965">
        <w:rPr>
          <w:rFonts w:ascii="黑体" w:eastAsia="黑体"/>
          <w:noProof/>
          <w:color w:val="0D0D0D" w:themeColor="text1" w:themeTint="F2"/>
          <w:sz w:val="32"/>
          <w:szCs w:val="32"/>
        </w:rPr>
        <w:drawing>
          <wp:inline distT="0" distB="0" distL="0" distR="0">
            <wp:extent cx="4932961" cy="3606147"/>
            <wp:effectExtent l="19050" t="0" r="989" b="0"/>
            <wp:docPr id="15" name="图片 14" descr="QQ截图2012081314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912.jpg"/>
                    <pic:cNvPicPr/>
                  </pic:nvPicPr>
                  <pic:blipFill>
                    <a:blip r:embed="rId24"/>
                    <a:stretch>
                      <a:fillRect/>
                    </a:stretch>
                  </pic:blipFill>
                  <pic:spPr>
                    <a:xfrm>
                      <a:off x="0" y="0"/>
                      <a:ext cx="4941049" cy="3612059"/>
                    </a:xfrm>
                    <a:prstGeom prst="rect">
                      <a:avLst/>
                    </a:prstGeom>
                  </pic:spPr>
                </pic:pic>
              </a:graphicData>
            </a:graphic>
          </wp:inline>
        </w:drawing>
      </w:r>
    </w:p>
    <w:p w:rsidR="00266965" w:rsidRPr="00332BE0" w:rsidRDefault="00266965" w:rsidP="00332BE0">
      <w:pPr>
        <w:pStyle w:val="a7"/>
        <w:numPr>
          <w:ilvl w:val="0"/>
          <w:numId w:val="5"/>
        </w:numPr>
        <w:ind w:firstLineChars="0"/>
        <w:rPr>
          <w:color w:val="000000" w:themeColor="text1"/>
          <w:sz w:val="32"/>
          <w:szCs w:val="32"/>
        </w:rPr>
      </w:pPr>
      <w:r w:rsidRPr="00332BE0">
        <w:rPr>
          <w:rFonts w:hint="eastAsia"/>
          <w:color w:val="000000" w:themeColor="text1"/>
          <w:sz w:val="32"/>
          <w:szCs w:val="32"/>
        </w:rPr>
        <w:t>新建蒙泰文件，如图</w:t>
      </w:r>
    </w:p>
    <w:p w:rsidR="00266965" w:rsidRDefault="00266965" w:rsidP="00266965">
      <w:pPr>
        <w:pStyle w:val="a7"/>
        <w:ind w:left="1287" w:firstLineChars="0" w:firstLine="0"/>
        <w:rPr>
          <w:color w:val="000000" w:themeColor="text1"/>
          <w:sz w:val="32"/>
          <w:szCs w:val="32"/>
        </w:rPr>
      </w:pPr>
      <w:r>
        <w:rPr>
          <w:noProof/>
          <w:color w:val="000000" w:themeColor="text1"/>
          <w:sz w:val="32"/>
          <w:szCs w:val="32"/>
        </w:rPr>
        <w:lastRenderedPageBreak/>
        <w:drawing>
          <wp:inline distT="0" distB="0" distL="0" distR="0">
            <wp:extent cx="4790457" cy="4076447"/>
            <wp:effectExtent l="19050" t="0" r="0" b="0"/>
            <wp:docPr id="16" name="图片 15" descr="QQ截图20120813141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931.jpg"/>
                    <pic:cNvPicPr/>
                  </pic:nvPicPr>
                  <pic:blipFill>
                    <a:blip r:embed="rId25"/>
                    <a:stretch>
                      <a:fillRect/>
                    </a:stretch>
                  </pic:blipFill>
                  <pic:spPr>
                    <a:xfrm>
                      <a:off x="0" y="0"/>
                      <a:ext cx="4791907" cy="4077681"/>
                    </a:xfrm>
                    <a:prstGeom prst="rect">
                      <a:avLst/>
                    </a:prstGeom>
                  </pic:spPr>
                </pic:pic>
              </a:graphicData>
            </a:graphic>
          </wp:inline>
        </w:drawing>
      </w:r>
    </w:p>
    <w:p w:rsidR="00266965" w:rsidRPr="00332BE0" w:rsidRDefault="00332BE0" w:rsidP="00332BE0">
      <w:pPr>
        <w:pStyle w:val="a7"/>
        <w:numPr>
          <w:ilvl w:val="0"/>
          <w:numId w:val="5"/>
        </w:numPr>
        <w:ind w:firstLineChars="0"/>
        <w:rPr>
          <w:color w:val="000000" w:themeColor="text1"/>
          <w:sz w:val="32"/>
          <w:szCs w:val="32"/>
        </w:rPr>
      </w:pPr>
      <w:r w:rsidRPr="00332BE0">
        <w:rPr>
          <w:rFonts w:hint="eastAsia"/>
          <w:color w:val="000000" w:themeColor="text1"/>
          <w:sz w:val="32"/>
          <w:szCs w:val="32"/>
        </w:rPr>
        <w:t xml:space="preserve"> </w:t>
      </w:r>
      <w:r w:rsidR="00266965" w:rsidRPr="00332BE0">
        <w:rPr>
          <w:rFonts w:hint="eastAsia"/>
          <w:color w:val="000000" w:themeColor="text1"/>
          <w:sz w:val="32"/>
          <w:szCs w:val="32"/>
        </w:rPr>
        <w:t>设定纸尺寸张大小：如图</w:t>
      </w:r>
    </w:p>
    <w:p w:rsidR="00266965" w:rsidRDefault="00F20AD3" w:rsidP="00266965">
      <w:pPr>
        <w:pStyle w:val="a7"/>
        <w:ind w:left="1287" w:firstLineChars="0" w:firstLine="0"/>
        <w:rPr>
          <w:color w:val="000000" w:themeColor="text1"/>
          <w:sz w:val="32"/>
          <w:szCs w:val="32"/>
        </w:rPr>
      </w:pPr>
      <w:r>
        <w:rPr>
          <w:noProof/>
          <w:color w:val="000000" w:themeColor="text1"/>
          <w:sz w:val="32"/>
          <w:szCs w:val="32"/>
        </w:rPr>
        <w:pict>
          <v:shape id="_x0000_s2052" type="#_x0000_t63" style="position:absolute;left:0;text-align:left;margin-left:364.85pt;margin-top:66.9pt;width:105pt;height:103.5pt;z-index:251662336" adj="-35681,7607" strokecolor="red">
            <v:textbox>
              <w:txbxContent>
                <w:p w:rsidR="00DB56E4" w:rsidRDefault="00DB56E4" w:rsidP="00266965">
                  <w:r>
                    <w:rPr>
                      <w:rFonts w:hint="eastAsia"/>
                    </w:rPr>
                    <w:t>纸张大小：</w:t>
                  </w:r>
                  <w:r>
                    <w:rPr>
                      <w:rFonts w:hint="eastAsia"/>
                    </w:rPr>
                    <w:t>910mm*1000mm</w:t>
                  </w:r>
                </w:p>
              </w:txbxContent>
            </v:textbox>
          </v:shape>
        </w:pict>
      </w:r>
      <w:r w:rsidR="00266965">
        <w:rPr>
          <w:rFonts w:hint="eastAsia"/>
          <w:noProof/>
          <w:color w:val="000000" w:themeColor="text1"/>
          <w:sz w:val="32"/>
          <w:szCs w:val="32"/>
        </w:rPr>
        <w:drawing>
          <wp:inline distT="0" distB="0" distL="0" distR="0">
            <wp:extent cx="4683579" cy="3523391"/>
            <wp:effectExtent l="19050" t="0" r="2721" b="0"/>
            <wp:docPr id="17" name="图片 16" descr="QQ截图20120813141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1958.jpg"/>
                    <pic:cNvPicPr/>
                  </pic:nvPicPr>
                  <pic:blipFill>
                    <a:blip r:embed="rId26"/>
                    <a:stretch>
                      <a:fillRect/>
                    </a:stretch>
                  </pic:blipFill>
                  <pic:spPr>
                    <a:xfrm>
                      <a:off x="0" y="0"/>
                      <a:ext cx="4695550" cy="3532397"/>
                    </a:xfrm>
                    <a:prstGeom prst="rect">
                      <a:avLst/>
                    </a:prstGeom>
                  </pic:spPr>
                </pic:pic>
              </a:graphicData>
            </a:graphic>
          </wp:inline>
        </w:drawing>
      </w:r>
    </w:p>
    <w:p w:rsidR="00266965" w:rsidRPr="00332BE0" w:rsidRDefault="00266965" w:rsidP="00332BE0">
      <w:pPr>
        <w:pStyle w:val="a7"/>
        <w:numPr>
          <w:ilvl w:val="0"/>
          <w:numId w:val="5"/>
        </w:numPr>
        <w:ind w:firstLineChars="0"/>
        <w:rPr>
          <w:color w:val="000000" w:themeColor="text1"/>
          <w:sz w:val="32"/>
          <w:szCs w:val="32"/>
        </w:rPr>
      </w:pPr>
      <w:r w:rsidRPr="00332BE0">
        <w:rPr>
          <w:rFonts w:hint="eastAsia"/>
          <w:color w:val="000000" w:themeColor="text1"/>
          <w:sz w:val="32"/>
          <w:szCs w:val="32"/>
        </w:rPr>
        <w:t>修改完成后“确认”，然后进行图片文件整理和编辑：如图</w:t>
      </w:r>
    </w:p>
    <w:p w:rsidR="00266965" w:rsidRDefault="00266965" w:rsidP="00266965">
      <w:pPr>
        <w:ind w:left="567"/>
        <w:rPr>
          <w:color w:val="000000" w:themeColor="text1"/>
          <w:sz w:val="32"/>
          <w:szCs w:val="32"/>
        </w:rPr>
      </w:pPr>
      <w:r>
        <w:rPr>
          <w:rFonts w:hint="eastAsia"/>
          <w:noProof/>
        </w:rPr>
        <w:lastRenderedPageBreak/>
        <w:drawing>
          <wp:inline distT="0" distB="0" distL="0" distR="0">
            <wp:extent cx="5514851" cy="3538846"/>
            <wp:effectExtent l="19050" t="0" r="0" b="0"/>
            <wp:docPr id="19" name="图片 18" descr="QQ截图20120813163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63917.jpg"/>
                    <pic:cNvPicPr/>
                  </pic:nvPicPr>
                  <pic:blipFill>
                    <a:blip r:embed="rId27"/>
                    <a:stretch>
                      <a:fillRect/>
                    </a:stretch>
                  </pic:blipFill>
                  <pic:spPr>
                    <a:xfrm>
                      <a:off x="0" y="0"/>
                      <a:ext cx="5530015" cy="3548577"/>
                    </a:xfrm>
                    <a:prstGeom prst="rect">
                      <a:avLst/>
                    </a:prstGeom>
                  </pic:spPr>
                </pic:pic>
              </a:graphicData>
            </a:graphic>
          </wp:inline>
        </w:drawing>
      </w:r>
    </w:p>
    <w:p w:rsidR="00266965" w:rsidRPr="00332BE0" w:rsidRDefault="00266965" w:rsidP="00332BE0">
      <w:pPr>
        <w:pStyle w:val="a7"/>
        <w:numPr>
          <w:ilvl w:val="0"/>
          <w:numId w:val="5"/>
        </w:numPr>
        <w:ind w:firstLineChars="0"/>
        <w:rPr>
          <w:color w:val="000000" w:themeColor="text1"/>
          <w:sz w:val="32"/>
          <w:szCs w:val="32"/>
        </w:rPr>
      </w:pPr>
      <w:r w:rsidRPr="00332BE0">
        <w:rPr>
          <w:rFonts w:hint="eastAsia"/>
          <w:color w:val="000000" w:themeColor="text1"/>
          <w:sz w:val="32"/>
          <w:szCs w:val="32"/>
        </w:rPr>
        <w:t>点击“打印”</w:t>
      </w:r>
      <w:r>
        <w:rPr>
          <w:rFonts w:hint="eastAsia"/>
          <w:noProof/>
        </w:rPr>
        <w:drawing>
          <wp:inline distT="0" distB="0" distL="0" distR="0">
            <wp:extent cx="438150" cy="314325"/>
            <wp:effectExtent l="19050" t="0" r="0" b="0"/>
            <wp:docPr id="20" name="图片 19" descr="QQ截图2012081316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64234.jpg"/>
                    <pic:cNvPicPr/>
                  </pic:nvPicPr>
                  <pic:blipFill>
                    <a:blip r:embed="rId28"/>
                    <a:stretch>
                      <a:fillRect/>
                    </a:stretch>
                  </pic:blipFill>
                  <pic:spPr>
                    <a:xfrm>
                      <a:off x="0" y="0"/>
                      <a:ext cx="438150" cy="314325"/>
                    </a:xfrm>
                    <a:prstGeom prst="rect">
                      <a:avLst/>
                    </a:prstGeom>
                  </pic:spPr>
                </pic:pic>
              </a:graphicData>
            </a:graphic>
          </wp:inline>
        </w:drawing>
      </w:r>
      <w:r w:rsidRPr="00332BE0">
        <w:rPr>
          <w:rFonts w:hint="eastAsia"/>
          <w:color w:val="000000" w:themeColor="text1"/>
          <w:sz w:val="32"/>
          <w:szCs w:val="32"/>
        </w:rPr>
        <w:t xml:space="preserve">  </w:t>
      </w:r>
      <w:r w:rsidRPr="00332BE0">
        <w:rPr>
          <w:rFonts w:hint="eastAsia"/>
          <w:color w:val="000000" w:themeColor="text1"/>
          <w:sz w:val="32"/>
          <w:szCs w:val="32"/>
        </w:rPr>
        <w:t>如图</w:t>
      </w:r>
    </w:p>
    <w:p w:rsidR="00266965" w:rsidRPr="00624BD5" w:rsidRDefault="00266965" w:rsidP="00624BD5">
      <w:pPr>
        <w:ind w:firstLineChars="200" w:firstLine="420"/>
        <w:rPr>
          <w:color w:val="000000" w:themeColor="text1"/>
          <w:sz w:val="32"/>
          <w:szCs w:val="32"/>
        </w:rPr>
      </w:pPr>
      <w:r>
        <w:rPr>
          <w:rFonts w:hint="eastAsia"/>
          <w:noProof/>
        </w:rPr>
        <w:drawing>
          <wp:inline distT="0" distB="0" distL="0" distR="0">
            <wp:extent cx="5396098" cy="3617863"/>
            <wp:effectExtent l="19050" t="0" r="0" b="0"/>
            <wp:docPr id="21" name="图片 20" descr="QQ截图20120813142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2241.jpg"/>
                    <pic:cNvPicPr/>
                  </pic:nvPicPr>
                  <pic:blipFill>
                    <a:blip r:embed="rId29"/>
                    <a:stretch>
                      <a:fillRect/>
                    </a:stretch>
                  </pic:blipFill>
                  <pic:spPr>
                    <a:xfrm>
                      <a:off x="0" y="0"/>
                      <a:ext cx="5429352" cy="3640158"/>
                    </a:xfrm>
                    <a:prstGeom prst="rect">
                      <a:avLst/>
                    </a:prstGeom>
                  </pic:spPr>
                </pic:pic>
              </a:graphicData>
            </a:graphic>
          </wp:inline>
        </w:drawing>
      </w:r>
    </w:p>
    <w:p w:rsidR="00266965" w:rsidRPr="00332BE0" w:rsidRDefault="00332BE0" w:rsidP="00332BE0">
      <w:pPr>
        <w:ind w:left="993"/>
        <w:rPr>
          <w:color w:val="000000" w:themeColor="text1"/>
          <w:sz w:val="32"/>
          <w:szCs w:val="32"/>
        </w:rPr>
      </w:pPr>
      <w:r>
        <w:rPr>
          <w:rFonts w:hint="eastAsia"/>
          <w:color w:val="000000" w:themeColor="text1"/>
          <w:sz w:val="32"/>
          <w:szCs w:val="32"/>
        </w:rPr>
        <w:t>J</w:t>
      </w:r>
      <w:r>
        <w:rPr>
          <w:rFonts w:hint="eastAsia"/>
          <w:color w:val="000000" w:themeColor="text1"/>
          <w:sz w:val="32"/>
          <w:szCs w:val="32"/>
        </w:rPr>
        <w:t>、</w:t>
      </w:r>
      <w:r w:rsidR="00266965" w:rsidRPr="00332BE0">
        <w:rPr>
          <w:rFonts w:hint="eastAsia"/>
          <w:color w:val="000000" w:themeColor="text1"/>
          <w:sz w:val="32"/>
          <w:szCs w:val="32"/>
        </w:rPr>
        <w:t xml:space="preserve">   </w:t>
      </w:r>
      <w:r w:rsidR="00266965" w:rsidRPr="00332BE0">
        <w:rPr>
          <w:rFonts w:hint="eastAsia"/>
          <w:color w:val="000000" w:themeColor="text1"/>
          <w:sz w:val="32"/>
          <w:szCs w:val="32"/>
        </w:rPr>
        <w:t>点击“打印机设定”</w:t>
      </w:r>
      <w:r w:rsidR="00266965" w:rsidRPr="00332BE0">
        <w:rPr>
          <w:rFonts w:hint="eastAsia"/>
          <w:color w:val="000000" w:themeColor="text1"/>
          <w:sz w:val="32"/>
          <w:szCs w:val="32"/>
        </w:rPr>
        <w:t xml:space="preserve">  </w:t>
      </w:r>
      <w:r w:rsidR="00266965" w:rsidRPr="00332BE0">
        <w:rPr>
          <w:rFonts w:hint="eastAsia"/>
          <w:color w:val="000000" w:themeColor="text1"/>
          <w:sz w:val="32"/>
          <w:szCs w:val="32"/>
        </w:rPr>
        <w:t>如图</w:t>
      </w:r>
    </w:p>
    <w:p w:rsidR="00266965" w:rsidRPr="00A17164" w:rsidRDefault="00F20AD3" w:rsidP="00266965">
      <w:pPr>
        <w:ind w:left="567"/>
        <w:rPr>
          <w:color w:val="000000" w:themeColor="text1"/>
          <w:sz w:val="32"/>
          <w:szCs w:val="32"/>
        </w:rPr>
      </w:pPr>
      <w:r w:rsidRPr="00F20AD3">
        <w:rPr>
          <w:noProof/>
        </w:rPr>
        <w:lastRenderedPageBreak/>
        <w:pict>
          <v:shape id="_x0000_s2054" type="#_x0000_t63" style="position:absolute;left:0;text-align:left;margin-left:355.5pt;margin-top:110.35pt;width:120.75pt;height:83.65pt;z-index:251664384" adj="-31966,-5655" strokecolor="red">
            <v:textbox>
              <w:txbxContent>
                <w:p w:rsidR="00DB56E4" w:rsidRPr="00332BE0" w:rsidRDefault="00DB56E4" w:rsidP="00266965">
                  <w:pPr>
                    <w:rPr>
                      <w:sz w:val="28"/>
                      <w:szCs w:val="28"/>
                    </w:rPr>
                  </w:pPr>
                  <w:r w:rsidRPr="00332BE0">
                    <w:rPr>
                      <w:rFonts w:hint="eastAsia"/>
                      <w:sz w:val="28"/>
                      <w:szCs w:val="28"/>
                    </w:rPr>
                    <w:t>端口：</w:t>
                  </w:r>
                  <w:r w:rsidRPr="00332BE0">
                    <w:rPr>
                      <w:rFonts w:hint="eastAsia"/>
                      <w:sz w:val="28"/>
                      <w:szCs w:val="28"/>
                    </w:rPr>
                    <w:t>LeCai_Print3</w:t>
                  </w:r>
                </w:p>
              </w:txbxContent>
            </v:textbox>
          </v:shape>
        </w:pict>
      </w:r>
      <w:r w:rsidRPr="00F20AD3">
        <w:rPr>
          <w:noProof/>
        </w:rPr>
        <w:pict>
          <v:shape id="_x0000_s2055" type="#_x0000_t63" style="position:absolute;left:0;text-align:left;margin-left:332.6pt;margin-top:242.6pt;width:130.5pt;height:87.05pt;z-index:251665408" adj="-30414,-7841" strokecolor="red">
            <v:textbox>
              <w:txbxContent>
                <w:p w:rsidR="00DB56E4" w:rsidRPr="003729C5" w:rsidRDefault="00DB56E4" w:rsidP="00266965">
                  <w:pPr>
                    <w:rPr>
                      <w:sz w:val="28"/>
                      <w:szCs w:val="28"/>
                    </w:rPr>
                  </w:pPr>
                  <w:r w:rsidRPr="003729C5">
                    <w:rPr>
                      <w:rFonts w:hint="eastAsia"/>
                      <w:sz w:val="28"/>
                      <w:szCs w:val="28"/>
                    </w:rPr>
                    <w:t>纸张类型：</w:t>
                  </w:r>
                  <w:r w:rsidRPr="003729C5">
                    <w:rPr>
                      <w:rFonts w:hint="eastAsia"/>
                      <w:sz w:val="28"/>
                      <w:szCs w:val="28"/>
                    </w:rPr>
                    <w:t xml:space="preserve">  </w:t>
                  </w:r>
                  <w:r>
                    <w:rPr>
                      <w:rFonts w:hint="eastAsia"/>
                      <w:sz w:val="28"/>
                      <w:szCs w:val="28"/>
                    </w:rPr>
                    <w:t>4</w:t>
                  </w:r>
                  <w:r w:rsidRPr="003729C5">
                    <w:rPr>
                      <w:rFonts w:hint="eastAsia"/>
                      <w:sz w:val="28"/>
                      <w:szCs w:val="28"/>
                    </w:rPr>
                    <w:t>pass</w:t>
                  </w:r>
                </w:p>
              </w:txbxContent>
            </v:textbox>
          </v:shape>
        </w:pict>
      </w:r>
      <w:r w:rsidRPr="00F20AD3">
        <w:rPr>
          <w:noProof/>
        </w:rPr>
        <w:pict>
          <v:shape id="_x0000_s2053" type="#_x0000_t63" style="position:absolute;left:0;text-align:left;margin-left:312.15pt;margin-top:-13.95pt;width:130.5pt;height:69.75pt;z-index:251663360" adj="-26640,18766" strokecolor="red">
            <v:textbox>
              <w:txbxContent>
                <w:p w:rsidR="00DB56E4" w:rsidRPr="003729C5" w:rsidRDefault="00DB56E4" w:rsidP="00266965">
                  <w:pPr>
                    <w:rPr>
                      <w:sz w:val="28"/>
                      <w:szCs w:val="28"/>
                    </w:rPr>
                  </w:pPr>
                  <w:r w:rsidRPr="003729C5">
                    <w:rPr>
                      <w:rFonts w:hint="eastAsia"/>
                      <w:sz w:val="28"/>
                      <w:szCs w:val="28"/>
                    </w:rPr>
                    <w:t>精度：</w:t>
                  </w:r>
                  <w:r w:rsidRPr="003729C5">
                    <w:rPr>
                      <w:rFonts w:hint="eastAsia"/>
                      <w:sz w:val="28"/>
                      <w:szCs w:val="28"/>
                    </w:rPr>
                    <w:t xml:space="preserve">  4pass</w:t>
                  </w:r>
                </w:p>
              </w:txbxContent>
            </v:textbox>
          </v:shape>
        </w:pict>
      </w:r>
      <w:r w:rsidR="003729C5">
        <w:rPr>
          <w:noProof/>
          <w:color w:val="000000" w:themeColor="text1"/>
          <w:sz w:val="32"/>
          <w:szCs w:val="32"/>
        </w:rPr>
        <w:drawing>
          <wp:inline distT="0" distB="0" distL="0" distR="0">
            <wp:extent cx="4493573" cy="3885618"/>
            <wp:effectExtent l="19050" t="0" r="2227" b="0"/>
            <wp:docPr id="24" name="图片 23" descr="QQ截图20130411135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1135029.jpg"/>
                    <pic:cNvPicPr/>
                  </pic:nvPicPr>
                  <pic:blipFill>
                    <a:blip r:embed="rId30"/>
                    <a:stretch>
                      <a:fillRect/>
                    </a:stretch>
                  </pic:blipFill>
                  <pic:spPr>
                    <a:xfrm>
                      <a:off x="0" y="0"/>
                      <a:ext cx="4499146" cy="3890437"/>
                    </a:xfrm>
                    <a:prstGeom prst="rect">
                      <a:avLst/>
                    </a:prstGeom>
                  </pic:spPr>
                </pic:pic>
              </a:graphicData>
            </a:graphic>
          </wp:inline>
        </w:drawing>
      </w:r>
    </w:p>
    <w:p w:rsidR="00266965" w:rsidRDefault="00266965" w:rsidP="00266965">
      <w:pPr>
        <w:pStyle w:val="a7"/>
        <w:ind w:left="1287" w:firstLineChars="0" w:firstLine="0"/>
        <w:rPr>
          <w:color w:val="000000" w:themeColor="text1"/>
          <w:sz w:val="32"/>
          <w:szCs w:val="32"/>
        </w:rPr>
      </w:pPr>
    </w:p>
    <w:p w:rsidR="00266965" w:rsidRPr="00332BE0" w:rsidRDefault="00266965" w:rsidP="00332BE0">
      <w:pPr>
        <w:pStyle w:val="a7"/>
        <w:numPr>
          <w:ilvl w:val="0"/>
          <w:numId w:val="6"/>
        </w:numPr>
        <w:ind w:firstLineChars="0"/>
        <w:rPr>
          <w:color w:val="000000" w:themeColor="text1"/>
          <w:sz w:val="32"/>
          <w:szCs w:val="32"/>
        </w:rPr>
      </w:pPr>
      <w:r w:rsidRPr="00332BE0">
        <w:rPr>
          <w:rFonts w:hint="eastAsia"/>
          <w:color w:val="000000" w:themeColor="text1"/>
          <w:sz w:val="32"/>
          <w:szCs w:val="32"/>
        </w:rPr>
        <w:t xml:space="preserve">   </w:t>
      </w:r>
      <w:r w:rsidRPr="00332BE0">
        <w:rPr>
          <w:rFonts w:hint="eastAsia"/>
          <w:color w:val="000000" w:themeColor="text1"/>
          <w:sz w:val="32"/>
          <w:szCs w:val="32"/>
        </w:rPr>
        <w:t>设置完成后点击“确定”打印</w:t>
      </w:r>
      <w:r w:rsidRPr="00332BE0">
        <w:rPr>
          <w:rFonts w:hint="eastAsia"/>
          <w:color w:val="000000" w:themeColor="text1"/>
          <w:sz w:val="32"/>
          <w:szCs w:val="32"/>
        </w:rPr>
        <w:t xml:space="preserve">  </w:t>
      </w:r>
      <w:r w:rsidRPr="00332BE0">
        <w:rPr>
          <w:rFonts w:hint="eastAsia"/>
          <w:color w:val="000000" w:themeColor="text1"/>
          <w:sz w:val="32"/>
          <w:szCs w:val="32"/>
        </w:rPr>
        <w:t>如图</w:t>
      </w:r>
    </w:p>
    <w:p w:rsidR="00266965" w:rsidRDefault="00266965" w:rsidP="00266965">
      <w:pPr>
        <w:ind w:firstLineChars="300" w:firstLine="960"/>
        <w:rPr>
          <w:color w:val="000000" w:themeColor="text1"/>
          <w:sz w:val="32"/>
          <w:szCs w:val="32"/>
        </w:rPr>
      </w:pPr>
      <w:r>
        <w:rPr>
          <w:rFonts w:hint="eastAsia"/>
          <w:noProof/>
          <w:color w:val="000000" w:themeColor="text1"/>
          <w:sz w:val="32"/>
          <w:szCs w:val="32"/>
        </w:rPr>
        <w:drawing>
          <wp:inline distT="0" distB="0" distL="0" distR="0">
            <wp:extent cx="4868549" cy="3289465"/>
            <wp:effectExtent l="19050" t="0" r="8251" b="0"/>
            <wp:docPr id="26" name="图片 25" descr="QQ截图20120813142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20813142409.jpg"/>
                    <pic:cNvPicPr/>
                  </pic:nvPicPr>
                  <pic:blipFill>
                    <a:blip r:embed="rId31" cstate="print"/>
                    <a:stretch>
                      <a:fillRect/>
                    </a:stretch>
                  </pic:blipFill>
                  <pic:spPr>
                    <a:xfrm>
                      <a:off x="0" y="0"/>
                      <a:ext cx="4882329" cy="3298776"/>
                    </a:xfrm>
                    <a:prstGeom prst="rect">
                      <a:avLst/>
                    </a:prstGeom>
                  </pic:spPr>
                </pic:pic>
              </a:graphicData>
            </a:graphic>
          </wp:inline>
        </w:drawing>
      </w:r>
    </w:p>
    <w:p w:rsidR="00266965" w:rsidRDefault="00266965" w:rsidP="00332BE0">
      <w:pPr>
        <w:rPr>
          <w:b/>
          <w:sz w:val="32"/>
          <w:szCs w:val="32"/>
        </w:rPr>
      </w:pPr>
    </w:p>
    <w:p w:rsidR="00332BE0" w:rsidRDefault="00332BE0" w:rsidP="00332BE0">
      <w:pPr>
        <w:rPr>
          <w:b/>
          <w:sz w:val="32"/>
          <w:szCs w:val="32"/>
        </w:rPr>
      </w:pPr>
    </w:p>
    <w:p w:rsidR="00200E32" w:rsidRDefault="00200E32" w:rsidP="00200E32">
      <w:pPr>
        <w:rPr>
          <w:b/>
          <w:sz w:val="44"/>
          <w:szCs w:val="44"/>
        </w:rPr>
      </w:pPr>
      <w:r>
        <w:rPr>
          <w:rFonts w:hint="eastAsia"/>
          <w:b/>
          <w:sz w:val="44"/>
          <w:szCs w:val="44"/>
        </w:rPr>
        <w:lastRenderedPageBreak/>
        <w:t>面板</w:t>
      </w:r>
      <w:r w:rsidRPr="00D20CD4">
        <w:rPr>
          <w:rFonts w:hint="eastAsia"/>
          <w:b/>
          <w:sz w:val="44"/>
          <w:szCs w:val="44"/>
        </w:rPr>
        <w:t>功能键操作说明：</w:t>
      </w:r>
    </w:p>
    <w:p w:rsidR="002B72E1" w:rsidRPr="002B72E1" w:rsidRDefault="002B72E1" w:rsidP="00200E32">
      <w:pPr>
        <w:rPr>
          <w:sz w:val="32"/>
          <w:szCs w:val="32"/>
        </w:rPr>
      </w:pPr>
      <w:r w:rsidRPr="002B72E1">
        <w:rPr>
          <w:rFonts w:hint="eastAsia"/>
          <w:sz w:val="32"/>
          <w:szCs w:val="32"/>
        </w:rPr>
        <w:t>显示屏开机界面</w:t>
      </w:r>
      <w:r>
        <w:rPr>
          <w:rFonts w:hint="eastAsia"/>
          <w:sz w:val="32"/>
          <w:szCs w:val="32"/>
        </w:rPr>
        <w:t>:</w:t>
      </w:r>
    </w:p>
    <w:p w:rsidR="002B72E1" w:rsidRDefault="00F20AD3" w:rsidP="00200E32">
      <w:pPr>
        <w:rPr>
          <w:b/>
          <w:sz w:val="44"/>
          <w:szCs w:val="44"/>
        </w:rPr>
      </w:pPr>
      <w:r w:rsidRPr="00F20AD3">
        <w:rPr>
          <w:rFonts w:ascii="宋体" w:hAnsi="宋体"/>
          <w:noProof/>
        </w:rPr>
        <w:pict>
          <v:shapetype id="_x0000_t32" coordsize="21600,21600" o:spt="32" o:oned="t" path="m,l21600,21600e" filled="f">
            <v:path arrowok="t" fillok="f" o:connecttype="none"/>
            <o:lock v:ext="edit" shapetype="t"/>
          </v:shapetype>
          <v:shape id="_x0000_s2215" type="#_x0000_t32" style="position:absolute;left:0;text-align:left;margin-left:1.1pt;margin-top:19.8pt;width:238.45pt;height:0;z-index:251819008;mso-position-vertical-relative:line" o:connectortype="straight" strokecolor="black [3213]" strokeweight="1.25pt"/>
        </w:pict>
      </w:r>
      <w:r w:rsidRPr="00F20AD3">
        <w:rPr>
          <w:rFonts w:ascii="宋体" w:hAnsi="宋体"/>
          <w:noProof/>
        </w:rPr>
        <w:pict>
          <v:shape id="_x0000_s2216" type="#_x0000_t32" style="position:absolute;left:0;text-align:left;margin-left:238.65pt;margin-top:21.3pt;width:0;height:177.2pt;flip:y;z-index:251820032;mso-position-vertical-relative:line" o:connectortype="straight" strokecolor="black [3213]" strokeweight="1.25pt"/>
        </w:pict>
      </w:r>
      <w:r w:rsidRPr="00F20AD3">
        <w:rPr>
          <w:rFonts w:ascii="宋体" w:hAnsi="宋体"/>
          <w:noProof/>
        </w:rPr>
        <w:pict>
          <v:shape id="_x0000_s2213" type="#_x0000_t32" style="position:absolute;left:0;text-align:left;margin-left:1.1pt;margin-top:21.3pt;width:0;height:177.15pt;flip:y;z-index:251816960;mso-position-vertical-relative:line" o:connectortype="straight" strokecolor="black [3213]" strokeweight="1.25pt"/>
        </w:pict>
      </w:r>
    </w:p>
    <w:p w:rsidR="002B72E1" w:rsidRPr="002B72E1" w:rsidRDefault="002B72E1" w:rsidP="002B72E1">
      <w:pPr>
        <w:ind w:firstLineChars="150" w:firstLine="660"/>
        <w:rPr>
          <w:sz w:val="44"/>
          <w:szCs w:val="44"/>
        </w:rPr>
      </w:pPr>
      <w:r w:rsidRPr="002B72E1">
        <w:rPr>
          <w:rFonts w:hint="eastAsia"/>
          <w:sz w:val="44"/>
          <w:szCs w:val="44"/>
        </w:rPr>
        <w:t>起点</w:t>
      </w:r>
      <w:r w:rsidRPr="002B72E1">
        <w:rPr>
          <w:rFonts w:hint="eastAsia"/>
          <w:sz w:val="44"/>
          <w:szCs w:val="44"/>
        </w:rPr>
        <w:t xml:space="preserve">       </w:t>
      </w:r>
      <w:r w:rsidRPr="002B72E1">
        <w:rPr>
          <w:rFonts w:hint="eastAsia"/>
          <w:sz w:val="44"/>
          <w:szCs w:val="44"/>
        </w:rPr>
        <w:t>馈送</w:t>
      </w:r>
    </w:p>
    <w:p w:rsidR="002B72E1" w:rsidRPr="002B72E1" w:rsidRDefault="002B72E1" w:rsidP="002B72E1">
      <w:pPr>
        <w:rPr>
          <w:sz w:val="44"/>
          <w:szCs w:val="44"/>
        </w:rPr>
      </w:pPr>
    </w:p>
    <w:p w:rsidR="002B72E1" w:rsidRPr="002B72E1" w:rsidRDefault="002B72E1" w:rsidP="002B72E1">
      <w:pPr>
        <w:rPr>
          <w:sz w:val="44"/>
          <w:szCs w:val="44"/>
        </w:rPr>
      </w:pPr>
      <w:r w:rsidRPr="002B72E1">
        <w:rPr>
          <w:rFonts w:hint="eastAsia"/>
          <w:sz w:val="44"/>
          <w:szCs w:val="44"/>
        </w:rPr>
        <w:t xml:space="preserve">   </w:t>
      </w:r>
      <w:r w:rsidRPr="002B72E1">
        <w:rPr>
          <w:rFonts w:hint="eastAsia"/>
          <w:sz w:val="44"/>
          <w:szCs w:val="44"/>
        </w:rPr>
        <w:t>打印</w:t>
      </w:r>
      <w:r w:rsidRPr="002B72E1">
        <w:rPr>
          <w:rFonts w:hint="eastAsia"/>
          <w:sz w:val="44"/>
          <w:szCs w:val="44"/>
        </w:rPr>
        <w:t xml:space="preserve">       </w:t>
      </w:r>
      <w:r w:rsidRPr="002B72E1">
        <w:rPr>
          <w:rFonts w:hint="eastAsia"/>
          <w:sz w:val="44"/>
          <w:szCs w:val="44"/>
        </w:rPr>
        <w:t>设置</w:t>
      </w:r>
    </w:p>
    <w:p w:rsidR="002B72E1" w:rsidRPr="002B72E1" w:rsidRDefault="002B72E1" w:rsidP="00200E32">
      <w:pPr>
        <w:rPr>
          <w:sz w:val="44"/>
          <w:szCs w:val="44"/>
        </w:rPr>
      </w:pPr>
    </w:p>
    <w:p w:rsidR="002B72E1" w:rsidRPr="002B72E1" w:rsidRDefault="002B72E1" w:rsidP="00200E32">
      <w:pPr>
        <w:rPr>
          <w:sz w:val="44"/>
          <w:szCs w:val="44"/>
        </w:rPr>
      </w:pPr>
      <w:r w:rsidRPr="002B72E1">
        <w:rPr>
          <w:rFonts w:hint="eastAsia"/>
          <w:sz w:val="44"/>
          <w:szCs w:val="44"/>
        </w:rPr>
        <w:t xml:space="preserve">   </w:t>
      </w:r>
      <w:r w:rsidRPr="002B72E1">
        <w:rPr>
          <w:rFonts w:hint="eastAsia"/>
          <w:sz w:val="44"/>
          <w:szCs w:val="44"/>
        </w:rPr>
        <w:t>清洗</w:t>
      </w:r>
      <w:r w:rsidRPr="002B72E1">
        <w:rPr>
          <w:rFonts w:hint="eastAsia"/>
          <w:sz w:val="44"/>
          <w:szCs w:val="44"/>
        </w:rPr>
        <w:t xml:space="preserve">       </w:t>
      </w:r>
      <w:r w:rsidRPr="002B72E1">
        <w:rPr>
          <w:rFonts w:hint="eastAsia"/>
          <w:sz w:val="44"/>
          <w:szCs w:val="44"/>
        </w:rPr>
        <w:t>功能</w:t>
      </w:r>
    </w:p>
    <w:p w:rsidR="002B72E1" w:rsidRPr="00BA116E" w:rsidRDefault="00F20AD3" w:rsidP="00200E32">
      <w:pPr>
        <w:rPr>
          <w:b/>
          <w:sz w:val="44"/>
          <w:szCs w:val="44"/>
        </w:rPr>
      </w:pPr>
      <w:r w:rsidRPr="00F20AD3">
        <w:rPr>
          <w:rFonts w:ascii="宋体" w:hAnsi="宋体"/>
          <w:noProof/>
        </w:rPr>
        <w:pict>
          <v:shape id="_x0000_s2214" type="#_x0000_t32" style="position:absolute;left:0;text-align:left;margin-left:1.45pt;margin-top:11.25pt;width:237.2pt;height:.05pt;z-index:251817984;mso-position-vertical-relative:line" o:connectortype="straight" strokecolor="black [3213]" strokeweight="1.25pt"/>
        </w:pict>
      </w:r>
    </w:p>
    <w:p w:rsidR="00200E32" w:rsidRPr="009306E1" w:rsidRDefault="00200E32" w:rsidP="002B72E1">
      <w:pPr>
        <w:spacing w:line="300" w:lineRule="auto"/>
        <w:ind w:left="256" w:hangingChars="85" w:hanging="256"/>
        <w:rPr>
          <w:rFonts w:ascii="宋体" w:hAnsi="宋体"/>
          <w:b/>
          <w:sz w:val="30"/>
          <w:szCs w:val="30"/>
        </w:rPr>
      </w:pPr>
      <w:r>
        <w:rPr>
          <w:rFonts w:ascii="宋体" w:hAnsi="宋体" w:hint="eastAsia"/>
          <w:b/>
          <w:sz w:val="30"/>
          <w:szCs w:val="30"/>
        </w:rPr>
        <w:t>3</w:t>
      </w:r>
      <w:r w:rsidRPr="009306E1">
        <w:rPr>
          <w:rFonts w:ascii="宋体" w:hAnsi="宋体" w:hint="eastAsia"/>
          <w:b/>
          <w:sz w:val="30"/>
          <w:szCs w:val="30"/>
        </w:rPr>
        <w:t>.</w:t>
      </w:r>
      <w:r>
        <w:rPr>
          <w:rFonts w:ascii="宋体" w:hAnsi="宋体" w:hint="eastAsia"/>
          <w:b/>
          <w:sz w:val="30"/>
          <w:szCs w:val="30"/>
        </w:rPr>
        <w:t xml:space="preserve">2 </w:t>
      </w:r>
      <w:r w:rsidRPr="009306E1">
        <w:rPr>
          <w:rFonts w:ascii="宋体" w:hAnsi="宋体" w:hint="eastAsia"/>
          <w:b/>
          <w:sz w:val="30"/>
          <w:szCs w:val="30"/>
        </w:rPr>
        <w:t xml:space="preserve"> </w:t>
      </w:r>
      <w:r>
        <w:rPr>
          <w:rFonts w:ascii="宋体" w:hAnsi="宋体" w:hint="eastAsia"/>
          <w:b/>
          <w:sz w:val="30"/>
          <w:szCs w:val="30"/>
        </w:rPr>
        <w:t>菜单树</w:t>
      </w:r>
    </w:p>
    <w:p w:rsidR="00200E32" w:rsidRPr="00D7511E" w:rsidRDefault="00200E32" w:rsidP="00200E32">
      <w:pPr>
        <w:spacing w:line="300" w:lineRule="auto"/>
        <w:ind w:leftChars="50" w:left="105" w:firstLineChars="900" w:firstLine="2168"/>
        <w:rPr>
          <w:rFonts w:ascii="宋体" w:hAnsi="宋体"/>
          <w:b/>
          <w:sz w:val="24"/>
          <w:szCs w:val="24"/>
        </w:rPr>
      </w:pPr>
      <w:r w:rsidRPr="00D7511E">
        <w:rPr>
          <w:rFonts w:ascii="宋体" w:hAnsi="宋体" w:hint="eastAsia"/>
          <w:b/>
          <w:sz w:val="24"/>
          <w:szCs w:val="24"/>
        </w:rPr>
        <w:t>主菜单</w:t>
      </w:r>
    </w:p>
    <w:p w:rsidR="00200E32" w:rsidRPr="009306E1" w:rsidRDefault="00F20AD3" w:rsidP="00200E32">
      <w:pPr>
        <w:spacing w:line="300" w:lineRule="auto"/>
        <w:ind w:left="178" w:hangingChars="85" w:hanging="178"/>
        <w:rPr>
          <w:rFonts w:ascii="宋体" w:hAnsi="宋体"/>
        </w:rPr>
      </w:pPr>
      <w:r>
        <w:rPr>
          <w:rFonts w:ascii="宋体" w:hAnsi="宋体"/>
          <w:noProof/>
        </w:rPr>
        <w:pict>
          <v:shape id="_x0000_s2119" type="#_x0000_t32" style="position:absolute;left:0;text-align:left;margin-left:131.55pt;margin-top:3.05pt;width:0;height:797.55pt;z-index:251723776;mso-position-vertical-relative:line" o:connectortype="straight" strokecolor="#36f" strokeweight="1.25pt"/>
        </w:pict>
      </w:r>
      <w:r>
        <w:rPr>
          <w:rFonts w:ascii="宋体" w:hAnsi="宋体"/>
          <w:noProof/>
        </w:rPr>
        <w:pict>
          <v:shape id="_x0000_s2126" type="#_x0000_t32" style="position:absolute;left:0;text-align:left;margin-left:200.9pt;margin-top:17.7pt;width:.05pt;height:1in;flip:y;z-index:251730944;mso-position-vertical-relative:line" o:connectortype="straight" strokecolor="#36f" strokeweight="1.25pt"/>
        </w:pict>
      </w:r>
      <w:r>
        <w:rPr>
          <w:rFonts w:ascii="宋体" w:hAnsi="宋体"/>
          <w:noProof/>
        </w:rPr>
        <w:pict>
          <v:shape id="_x0000_s2120" type="#_x0000_t32" style="position:absolute;left:0;text-align:left;margin-left:131.55pt;margin-top:11.7pt;width:29.65pt;height:0;z-index:251724800;mso-position-vertical-relative:line" o:connectortype="straight" strokecolor="#36f" strokeweight="1.25pt"/>
        </w:pict>
      </w:r>
      <w:r w:rsidR="00200E32" w:rsidRPr="009306E1">
        <w:rPr>
          <w:rFonts w:ascii="宋体" w:hAnsi="宋体" w:hint="eastAsia"/>
        </w:rPr>
        <w:t xml:space="preserve">       </w:t>
      </w:r>
      <w:r w:rsidR="00200E32">
        <w:rPr>
          <w:rFonts w:ascii="宋体" w:hAnsi="宋体" w:hint="eastAsia"/>
        </w:rPr>
        <w:t xml:space="preserve">                      </w:t>
      </w:r>
      <w:r w:rsidR="00200E32" w:rsidRPr="009306E1">
        <w:rPr>
          <w:rFonts w:ascii="宋体" w:hAnsi="宋体" w:hint="eastAsia"/>
        </w:rPr>
        <w:t xml:space="preserve">  1：</w:t>
      </w:r>
      <w:r w:rsidR="0032012C">
        <w:rPr>
          <w:rFonts w:ascii="宋体" w:hAnsi="宋体" w:hint="eastAsia"/>
        </w:rPr>
        <w:t>起点</w:t>
      </w:r>
    </w:p>
    <w:p w:rsidR="00200E32" w:rsidRPr="009306E1" w:rsidRDefault="00F20AD3" w:rsidP="00200E32">
      <w:pPr>
        <w:spacing w:line="300" w:lineRule="auto"/>
        <w:ind w:left="178" w:hangingChars="85" w:hanging="178"/>
        <w:rPr>
          <w:rFonts w:ascii="宋体" w:hAnsi="宋体"/>
        </w:rPr>
      </w:pPr>
      <w:r>
        <w:rPr>
          <w:rFonts w:ascii="宋体" w:hAnsi="宋体"/>
          <w:noProof/>
        </w:rPr>
        <w:pict>
          <v:shape id="_x0000_s2128" type="#_x0000_t32" style="position:absolute;left:0;text-align:left;margin-left:201.05pt;margin-top:10.35pt;width:21.05pt;height:0;flip:x;z-index:251732992;mso-position-vertical-relative:line" o:connectortype="straight" strokecolor="#36f" strokeweight="1.25pt"/>
        </w:pict>
      </w:r>
      <w:r w:rsidR="00200E32" w:rsidRPr="009306E1">
        <w:rPr>
          <w:rFonts w:ascii="宋体" w:hAnsi="宋体" w:hint="eastAsia"/>
        </w:rPr>
        <w:t xml:space="preserve">              </w:t>
      </w:r>
      <w:r w:rsidR="00200E32">
        <w:rPr>
          <w:rFonts w:ascii="宋体" w:hAnsi="宋体" w:hint="eastAsia"/>
        </w:rPr>
        <w:t xml:space="preserve">                  </w:t>
      </w:r>
      <w:r w:rsidR="00200E32" w:rsidRPr="009306E1">
        <w:rPr>
          <w:rFonts w:ascii="宋体" w:hAnsi="宋体" w:hint="eastAsia"/>
        </w:rPr>
        <w:t xml:space="preserve">   </w:t>
      </w:r>
      <w:r w:rsidR="00200E32">
        <w:rPr>
          <w:rFonts w:ascii="宋体" w:hAnsi="宋体" w:hint="eastAsia"/>
        </w:rPr>
        <w:t xml:space="preserve">        1.</w:t>
      </w:r>
      <w:r w:rsidR="0032012C">
        <w:rPr>
          <w:rFonts w:ascii="宋体" w:hAnsi="宋体" w:hint="eastAsia"/>
        </w:rPr>
        <w:t>左</w:t>
      </w:r>
    </w:p>
    <w:p w:rsidR="00200E32" w:rsidRPr="009306E1" w:rsidRDefault="00F20AD3" w:rsidP="00200E32">
      <w:pPr>
        <w:spacing w:line="300" w:lineRule="auto"/>
        <w:ind w:left="178" w:hangingChars="85" w:hanging="178"/>
        <w:rPr>
          <w:rFonts w:ascii="宋体" w:hAnsi="宋体"/>
        </w:rPr>
      </w:pPr>
      <w:r>
        <w:rPr>
          <w:rFonts w:ascii="宋体" w:hAnsi="宋体"/>
          <w:noProof/>
        </w:rPr>
        <w:pict>
          <v:shape id="_x0000_s2127" type="#_x0000_t32" style="position:absolute;left:0;text-align:left;margin-left:200.9pt;margin-top:10.45pt;width:21.05pt;height:0;flip:x;z-index:251731968;mso-position-vertical-relative:line" o:connectortype="straight" strokecolor="#36f" strokeweight="1.25pt"/>
        </w:pict>
      </w:r>
      <w:r w:rsidR="00200E32">
        <w:rPr>
          <w:rFonts w:ascii="宋体" w:hAnsi="宋体" w:hint="eastAsia"/>
        </w:rPr>
        <w:t xml:space="preserve">                                           2.</w:t>
      </w:r>
      <w:r w:rsidR="0032012C">
        <w:rPr>
          <w:rFonts w:ascii="宋体" w:hAnsi="宋体" w:hint="eastAsia"/>
        </w:rPr>
        <w:t>右</w:t>
      </w:r>
    </w:p>
    <w:p w:rsidR="00200E32" w:rsidRDefault="00F20AD3" w:rsidP="00200E32">
      <w:pPr>
        <w:spacing w:line="300" w:lineRule="auto"/>
        <w:ind w:left="178" w:hangingChars="85" w:hanging="178"/>
        <w:rPr>
          <w:rFonts w:ascii="宋体" w:hAnsi="宋体"/>
        </w:rPr>
      </w:pPr>
      <w:r>
        <w:rPr>
          <w:rFonts w:ascii="宋体" w:hAnsi="宋体"/>
          <w:noProof/>
        </w:rPr>
        <w:pict>
          <v:shape id="_x0000_s2125" type="#_x0000_t32" style="position:absolute;left:0;text-align:left;margin-left:200.9pt;margin-top:10.6pt;width:21.05pt;height:0;flip:x;z-index:251729920;mso-position-vertical-relative:line" o:connectortype="straight" strokecolor="#36f" strokeweight="1.25pt"/>
        </w:pict>
      </w:r>
      <w:r w:rsidR="00200E32" w:rsidRPr="009306E1">
        <w:rPr>
          <w:rFonts w:ascii="宋体" w:hAnsi="宋体" w:hint="eastAsia"/>
        </w:rPr>
        <w:t xml:space="preserve">                </w:t>
      </w:r>
      <w:r w:rsidR="00200E32">
        <w:rPr>
          <w:rFonts w:ascii="宋体" w:hAnsi="宋体" w:hint="eastAsia"/>
        </w:rPr>
        <w:t xml:space="preserve">                           3.</w:t>
      </w:r>
      <w:r w:rsidR="0032012C">
        <w:rPr>
          <w:rFonts w:ascii="宋体" w:hAnsi="宋体" w:hint="eastAsia"/>
        </w:rPr>
        <w:t>确认</w:t>
      </w:r>
    </w:p>
    <w:p w:rsidR="0032012C" w:rsidRPr="009306E1" w:rsidRDefault="00F20AD3" w:rsidP="00200E32">
      <w:pPr>
        <w:spacing w:line="300" w:lineRule="auto"/>
        <w:ind w:left="178" w:hangingChars="85" w:hanging="178"/>
        <w:rPr>
          <w:rFonts w:ascii="宋体" w:hAnsi="宋体"/>
        </w:rPr>
      </w:pPr>
      <w:r>
        <w:rPr>
          <w:rFonts w:ascii="宋体" w:hAnsi="宋体"/>
          <w:noProof/>
        </w:rPr>
        <w:pict>
          <v:shape id="_x0000_s2159" type="#_x0000_t32" style="position:absolute;left:0;text-align:left;margin-left:200.55pt;margin-top:10.7pt;width:21.05pt;height:0;flip:x;z-index:251762688;mso-position-vertical-relative:line" o:connectortype="straight" strokecolor="#36f" strokeweight="1.25pt"/>
        </w:pict>
      </w:r>
      <w:r w:rsidR="0032012C">
        <w:rPr>
          <w:rFonts w:ascii="宋体" w:hAnsi="宋体" w:hint="eastAsia"/>
        </w:rPr>
        <w:t xml:space="preserve">                                           4.取消</w:t>
      </w:r>
    </w:p>
    <w:p w:rsidR="00200E32" w:rsidRPr="009306E1" w:rsidRDefault="00F20AD3" w:rsidP="00200E32">
      <w:pPr>
        <w:spacing w:line="300" w:lineRule="auto"/>
        <w:ind w:left="178" w:hangingChars="85" w:hanging="178"/>
        <w:rPr>
          <w:rFonts w:ascii="宋体" w:hAnsi="宋体"/>
        </w:rPr>
      </w:pPr>
      <w:r>
        <w:rPr>
          <w:rFonts w:ascii="宋体" w:hAnsi="宋体"/>
          <w:noProof/>
        </w:rPr>
        <w:pict>
          <v:shape id="_x0000_s2130" type="#_x0000_t32" style="position:absolute;left:0;text-align:left;margin-left:203.7pt;margin-top:17.3pt;width:.05pt;height:13.1pt;flip:y;z-index:251735040;mso-position-vertical-relative:line" o:connectortype="straight" strokecolor="#36f" strokeweight="1.25pt"/>
        </w:pict>
      </w:r>
      <w:r>
        <w:rPr>
          <w:rFonts w:ascii="宋体" w:hAnsi="宋体"/>
          <w:noProof/>
        </w:rPr>
        <w:pict>
          <v:shape id="_x0000_s2121" type="#_x0000_t32" style="position:absolute;left:0;text-align:left;margin-left:131.55pt;margin-top:10.1pt;width:29.65pt;height:0;z-index:251725824;mso-position-vertical-relative:line" o:connectortype="straight" strokecolor="#36f" strokeweight="1.25pt"/>
        </w:pict>
      </w:r>
      <w:r w:rsidR="00200E32" w:rsidRPr="009306E1">
        <w:rPr>
          <w:rFonts w:ascii="宋体" w:hAnsi="宋体" w:hint="eastAsia"/>
        </w:rPr>
        <w:t xml:space="preserve">      </w:t>
      </w:r>
      <w:r w:rsidR="00200E32">
        <w:rPr>
          <w:rFonts w:ascii="宋体" w:hAnsi="宋体" w:hint="eastAsia"/>
        </w:rPr>
        <w:t xml:space="preserve">                      </w:t>
      </w:r>
      <w:r w:rsidR="00200E32" w:rsidRPr="009306E1">
        <w:rPr>
          <w:rFonts w:ascii="宋体" w:hAnsi="宋体" w:hint="eastAsia"/>
        </w:rPr>
        <w:t xml:space="preserve">   2：</w:t>
      </w:r>
      <w:r w:rsidR="0032012C">
        <w:rPr>
          <w:rFonts w:ascii="宋体" w:hAnsi="宋体" w:hint="eastAsia"/>
        </w:rPr>
        <w:t>打印</w:t>
      </w:r>
    </w:p>
    <w:p w:rsidR="00200E32" w:rsidRPr="009306E1" w:rsidRDefault="00F20AD3" w:rsidP="00200E32">
      <w:pPr>
        <w:spacing w:line="300" w:lineRule="auto"/>
        <w:ind w:left="178" w:hangingChars="85" w:hanging="178"/>
        <w:rPr>
          <w:rFonts w:ascii="宋体" w:hAnsi="宋体"/>
        </w:rPr>
      </w:pPr>
      <w:r>
        <w:rPr>
          <w:rFonts w:ascii="宋体" w:hAnsi="宋体"/>
          <w:noProof/>
        </w:rPr>
        <w:pict>
          <v:shape id="_x0000_s2134" type="#_x0000_t32" style="position:absolute;left:0;text-align:left;margin-left:203.7pt;margin-top:10.9pt;width:21.05pt;height:0;flip:x;z-index:251739136;mso-position-vertical-relative:line" o:connectortype="straight" strokecolor="#36f" strokeweight="1.25pt"/>
        </w:pict>
      </w:r>
      <w:r w:rsidR="00200E32" w:rsidRPr="009306E1">
        <w:rPr>
          <w:rFonts w:ascii="宋体" w:hAnsi="宋体" w:hint="eastAsia"/>
        </w:rPr>
        <w:tab/>
        <w:t xml:space="preserve">          </w:t>
      </w:r>
      <w:r w:rsidR="00200E32">
        <w:rPr>
          <w:rFonts w:ascii="宋体" w:hAnsi="宋体" w:hint="eastAsia"/>
        </w:rPr>
        <w:t xml:space="preserve">                              </w:t>
      </w:r>
      <w:r w:rsidR="00200E32" w:rsidRPr="009306E1">
        <w:rPr>
          <w:rFonts w:ascii="宋体" w:hAnsi="宋体" w:hint="eastAsia"/>
        </w:rPr>
        <w:t xml:space="preserve">  </w:t>
      </w:r>
      <w:r w:rsidR="00200E32">
        <w:rPr>
          <w:rFonts w:ascii="宋体" w:hAnsi="宋体" w:hint="eastAsia"/>
        </w:rPr>
        <w:t>1.</w:t>
      </w:r>
      <w:r w:rsidR="0032012C">
        <w:rPr>
          <w:rFonts w:ascii="宋体" w:hAnsi="宋体" w:hint="eastAsia"/>
        </w:rPr>
        <w:t>喷嘴测试。。。。。。。</w:t>
      </w:r>
    </w:p>
    <w:p w:rsidR="00200E32" w:rsidRPr="009306E1" w:rsidRDefault="00F20AD3" w:rsidP="00200E32">
      <w:pPr>
        <w:spacing w:line="300" w:lineRule="auto"/>
        <w:ind w:firstLineChars="1550" w:firstLine="3255"/>
        <w:rPr>
          <w:rFonts w:ascii="宋体" w:hAnsi="宋体"/>
        </w:rPr>
      </w:pPr>
      <w:r>
        <w:rPr>
          <w:rFonts w:ascii="宋体" w:hAnsi="宋体"/>
          <w:noProof/>
        </w:rPr>
        <w:pict>
          <v:shape id="_x0000_s2136" type="#_x0000_t32" style="position:absolute;left:0;text-align:left;margin-left:203.35pt;margin-top:12.05pt;width:.5pt;height:18.2pt;flip:y;z-index:251741184;mso-position-vertical-relative:line" o:connectortype="straight" strokecolor="#36f" strokeweight="1.25pt"/>
        </w:pict>
      </w:r>
      <w:r>
        <w:rPr>
          <w:rFonts w:ascii="宋体" w:hAnsi="宋体"/>
          <w:noProof/>
        </w:rPr>
        <w:pict>
          <v:shape id="_x0000_s2122" type="#_x0000_t32" style="position:absolute;left:0;text-align:left;margin-left:131.55pt;margin-top:12.05pt;width:29.65pt;height:0;z-index:251726848;mso-position-vertical-relative:line" o:connectortype="straight" strokecolor="#36f" strokeweight="1.25pt"/>
        </w:pict>
      </w:r>
      <w:r w:rsidR="00200E32" w:rsidRPr="009306E1">
        <w:rPr>
          <w:rFonts w:ascii="宋体" w:hAnsi="宋体" w:hint="eastAsia"/>
        </w:rPr>
        <w:t>3：</w:t>
      </w:r>
      <w:r w:rsidR="0032012C">
        <w:rPr>
          <w:rFonts w:ascii="宋体" w:hAnsi="宋体" w:hint="eastAsia"/>
        </w:rPr>
        <w:t>清洁</w:t>
      </w:r>
    </w:p>
    <w:p w:rsidR="00200E32" w:rsidRPr="009306E1" w:rsidRDefault="00F20AD3" w:rsidP="0032012C">
      <w:pPr>
        <w:spacing w:line="300" w:lineRule="auto"/>
        <w:ind w:leftChars="50" w:left="105" w:firstLineChars="2150" w:firstLine="4515"/>
        <w:rPr>
          <w:rFonts w:ascii="宋体" w:hAnsi="宋体"/>
        </w:rPr>
      </w:pPr>
      <w:r>
        <w:rPr>
          <w:rFonts w:ascii="宋体" w:hAnsi="宋体"/>
          <w:noProof/>
        </w:rPr>
        <w:pict>
          <v:shape id="_x0000_s2141" type="#_x0000_t32" style="position:absolute;left:0;text-align:left;margin-left:203.85pt;margin-top:10.75pt;width:21.05pt;height:0;flip:x;z-index:251746304;mso-position-vertical-relative:line" o:connectortype="straight" strokecolor="#36f" strokeweight="1.25pt"/>
        </w:pict>
      </w:r>
      <w:r w:rsidR="00200E32">
        <w:rPr>
          <w:rFonts w:ascii="宋体" w:hAnsi="宋体" w:hint="eastAsia"/>
        </w:rPr>
        <w:t>1.</w:t>
      </w:r>
      <w:r w:rsidR="0032012C">
        <w:rPr>
          <w:rFonts w:ascii="宋体" w:hAnsi="宋体" w:hint="eastAsia"/>
        </w:rPr>
        <w:t>清洗喷嘴中。。。。。。</w:t>
      </w:r>
      <w:r w:rsidR="00200E32" w:rsidRPr="009306E1">
        <w:rPr>
          <w:rFonts w:ascii="宋体" w:hAnsi="宋体" w:hint="eastAsia"/>
        </w:rPr>
        <w:tab/>
      </w:r>
      <w:r w:rsidR="00200E32">
        <w:rPr>
          <w:rFonts w:ascii="宋体" w:hAnsi="宋体" w:hint="eastAsia"/>
        </w:rPr>
        <w:t xml:space="preserve">                                   </w:t>
      </w:r>
    </w:p>
    <w:p w:rsidR="00200E32" w:rsidRPr="009306E1" w:rsidRDefault="00F20AD3" w:rsidP="00200E32">
      <w:pPr>
        <w:spacing w:line="300" w:lineRule="auto"/>
        <w:ind w:leftChars="50" w:left="105" w:firstLineChars="1550" w:firstLine="3255"/>
        <w:rPr>
          <w:rFonts w:ascii="宋体" w:hAnsi="宋体"/>
        </w:rPr>
      </w:pPr>
      <w:r>
        <w:rPr>
          <w:rFonts w:ascii="宋体" w:hAnsi="宋体"/>
          <w:noProof/>
        </w:rPr>
        <w:pict>
          <v:shape id="_x0000_s2160" type="#_x0000_t32" style="position:absolute;left:0;text-align:left;margin-left:204.45pt;margin-top:18.3pt;width:1.3pt;height:50.2pt;flip:x y;z-index:251763712;mso-position-vertical-relative:line" o:connectortype="straight" strokecolor="#36f" strokeweight="1.25pt"/>
        </w:pict>
      </w:r>
      <w:r>
        <w:rPr>
          <w:rFonts w:ascii="宋体" w:hAnsi="宋体"/>
          <w:noProof/>
        </w:rPr>
        <w:pict>
          <v:shape id="_x0000_s2124" type="#_x0000_t32" style="position:absolute;left:0;text-align:left;margin-left:132.95pt;margin-top:10.15pt;width:29.65pt;height:0;z-index:251728896;mso-position-vertical-relative:line" o:connectortype="straight" strokecolor="#36f" strokeweight="1.25pt"/>
        </w:pict>
      </w:r>
      <w:r w:rsidR="00200E32" w:rsidRPr="009306E1">
        <w:rPr>
          <w:rFonts w:ascii="宋体" w:hAnsi="宋体" w:hint="eastAsia"/>
        </w:rPr>
        <w:t>4：</w:t>
      </w:r>
      <w:r w:rsidR="0032012C">
        <w:rPr>
          <w:rFonts w:ascii="宋体" w:hAnsi="宋体" w:hint="eastAsia"/>
        </w:rPr>
        <w:t>馈送</w:t>
      </w:r>
    </w:p>
    <w:p w:rsidR="00200E32" w:rsidRPr="00666070" w:rsidRDefault="00F20AD3" w:rsidP="00666070">
      <w:pPr>
        <w:pStyle w:val="a7"/>
        <w:numPr>
          <w:ilvl w:val="0"/>
          <w:numId w:val="7"/>
        </w:numPr>
        <w:spacing w:line="300" w:lineRule="auto"/>
        <w:ind w:firstLineChars="0"/>
        <w:rPr>
          <w:rFonts w:ascii="宋体" w:hAnsi="宋体"/>
        </w:rPr>
      </w:pPr>
      <w:r w:rsidRPr="00F20AD3">
        <w:rPr>
          <w:noProof/>
        </w:rPr>
        <w:pict>
          <v:shape id="_x0000_s2161" type="#_x0000_t32" style="position:absolute;left:0;text-align:left;margin-left:203.5pt;margin-top:10.35pt;width:21.05pt;height:0;flip:x;z-index:251764736;mso-position-vertical-relative:line" o:connectortype="straight" strokecolor="#36f" strokeweight="1.25pt"/>
        </w:pict>
      </w:r>
      <w:r w:rsidR="00666070" w:rsidRPr="00666070">
        <w:rPr>
          <w:rFonts w:ascii="宋体" w:hAnsi="宋体" w:hint="eastAsia"/>
        </w:rPr>
        <w:t>进</w:t>
      </w:r>
    </w:p>
    <w:p w:rsidR="00666070" w:rsidRDefault="00F20AD3" w:rsidP="00666070">
      <w:pPr>
        <w:pStyle w:val="a7"/>
        <w:numPr>
          <w:ilvl w:val="0"/>
          <w:numId w:val="7"/>
        </w:numPr>
        <w:spacing w:line="300" w:lineRule="auto"/>
        <w:ind w:firstLineChars="0"/>
        <w:rPr>
          <w:rFonts w:ascii="宋体" w:hAnsi="宋体"/>
        </w:rPr>
      </w:pPr>
      <w:r w:rsidRPr="00F20AD3">
        <w:rPr>
          <w:noProof/>
        </w:rPr>
        <w:pict>
          <v:shape id="_x0000_s2162" type="#_x0000_t32" style="position:absolute;left:0;text-align:left;margin-left:205.05pt;margin-top:9.5pt;width:21.05pt;height:0;flip:x;z-index:251765760;mso-position-vertical-relative:line" o:connectortype="straight" strokecolor="#36f" strokeweight="1.25pt"/>
        </w:pict>
      </w:r>
      <w:r w:rsidR="00666070">
        <w:rPr>
          <w:rFonts w:ascii="宋体" w:hAnsi="宋体" w:hint="eastAsia"/>
        </w:rPr>
        <w:t>退</w:t>
      </w:r>
    </w:p>
    <w:p w:rsidR="00666070" w:rsidRPr="00666070" w:rsidRDefault="00F20AD3" w:rsidP="00666070">
      <w:pPr>
        <w:pStyle w:val="a7"/>
        <w:numPr>
          <w:ilvl w:val="0"/>
          <w:numId w:val="7"/>
        </w:numPr>
        <w:spacing w:line="300" w:lineRule="auto"/>
        <w:ind w:firstLineChars="0"/>
        <w:rPr>
          <w:rFonts w:ascii="宋体" w:hAnsi="宋体"/>
        </w:rPr>
      </w:pPr>
      <w:r w:rsidRPr="00F20AD3">
        <w:rPr>
          <w:noProof/>
        </w:rPr>
        <w:pict>
          <v:shape id="_x0000_s2163" type="#_x0000_t32" style="position:absolute;left:0;text-align:left;margin-left:205.65pt;margin-top:9.6pt;width:21.05pt;height:0;flip:x;z-index:251766784;mso-position-vertical-relative:line" o:connectortype="straight" strokecolor="#36f" strokeweight="1.25pt"/>
        </w:pict>
      </w:r>
      <w:r w:rsidR="00666070">
        <w:rPr>
          <w:rFonts w:ascii="宋体" w:hAnsi="宋体" w:hint="eastAsia"/>
        </w:rPr>
        <w:t>返回</w:t>
      </w:r>
    </w:p>
    <w:p w:rsidR="00200E32" w:rsidRPr="009306E1" w:rsidRDefault="00F20AD3" w:rsidP="00200E32">
      <w:pPr>
        <w:spacing w:line="300" w:lineRule="auto"/>
        <w:ind w:left="178" w:hangingChars="85" w:hanging="178"/>
        <w:rPr>
          <w:rFonts w:ascii="宋体" w:hAnsi="宋体"/>
        </w:rPr>
      </w:pPr>
      <w:r>
        <w:rPr>
          <w:rFonts w:ascii="宋体" w:hAnsi="宋体"/>
          <w:noProof/>
        </w:rPr>
        <w:pict>
          <v:shape id="_x0000_s2146" type="#_x0000_t32" style="position:absolute;left:0;text-align:left;margin-left:132.95pt;margin-top:10pt;width:29.65pt;height:.05pt;flip:x;z-index:251751424;mso-position-vertical-relative:line" o:connectortype="straight" strokecolor="#36f" strokeweight="1.25pt"/>
        </w:pict>
      </w:r>
      <w:r w:rsidR="00200E32">
        <w:rPr>
          <w:rFonts w:ascii="宋体" w:hAnsi="宋体" w:hint="eastAsia"/>
        </w:rPr>
        <w:t xml:space="preserve">                                 5．</w:t>
      </w:r>
      <w:r w:rsidR="0032012C">
        <w:rPr>
          <w:rFonts w:ascii="宋体" w:hAnsi="宋体" w:hint="eastAsia"/>
        </w:rPr>
        <w:t>设置</w:t>
      </w:r>
      <w:r w:rsidR="00200E32">
        <w:rPr>
          <w:rFonts w:ascii="宋体" w:hAnsi="宋体" w:hint="eastAsia"/>
        </w:rPr>
        <w:t xml:space="preserve">    </w:t>
      </w:r>
    </w:p>
    <w:p w:rsidR="00200E32" w:rsidRDefault="00F20AD3" w:rsidP="00200E32">
      <w:pPr>
        <w:spacing w:line="300" w:lineRule="auto"/>
        <w:ind w:left="178" w:hangingChars="85" w:hanging="178"/>
        <w:rPr>
          <w:rFonts w:ascii="宋体" w:hAnsi="宋体"/>
        </w:rPr>
      </w:pPr>
      <w:r>
        <w:rPr>
          <w:rFonts w:ascii="宋体" w:hAnsi="宋体"/>
          <w:noProof/>
        </w:rPr>
        <w:pict>
          <v:shape id="_x0000_s2143" type="#_x0000_t32" style="position:absolute;left:0;text-align:left;margin-left:204.7pt;margin-top:.95pt;width:1.05pt;height:503pt;flip:x y;z-index:251748352;mso-position-vertical-relative:line" o:connectortype="straight" strokecolor="#36f" strokeweight="1.25pt"/>
        </w:pict>
      </w:r>
      <w:r>
        <w:rPr>
          <w:rFonts w:ascii="宋体" w:hAnsi="宋体"/>
          <w:noProof/>
        </w:rPr>
        <w:pict>
          <v:shape id="_x0000_s2145" type="#_x0000_t32" style="position:absolute;left:0;text-align:left;margin-left:203.85pt;margin-top:10.55pt;width:21.05pt;height:0;flip:x;z-index:251750400;mso-position-vertical-relative:line" o:connectortype="straight" strokecolor="#36f" strokeweight="1.25pt"/>
        </w:pict>
      </w:r>
      <w:r w:rsidR="00200E32" w:rsidRPr="009306E1">
        <w:rPr>
          <w:rFonts w:ascii="宋体" w:hAnsi="宋体" w:hint="eastAsia"/>
        </w:rPr>
        <w:tab/>
        <w:t xml:space="preserve">           </w:t>
      </w:r>
      <w:r w:rsidR="00200E32">
        <w:rPr>
          <w:rFonts w:ascii="宋体" w:hAnsi="宋体" w:hint="eastAsia"/>
        </w:rPr>
        <w:t xml:space="preserve">                              </w:t>
      </w:r>
      <w:r w:rsidR="00200E32" w:rsidRPr="009306E1">
        <w:rPr>
          <w:rFonts w:ascii="宋体" w:hAnsi="宋体" w:hint="eastAsia"/>
        </w:rPr>
        <w:t xml:space="preserve"> </w:t>
      </w:r>
      <w:r w:rsidR="00531171">
        <w:rPr>
          <w:rFonts w:ascii="宋体" w:hAnsi="宋体" w:hint="eastAsia"/>
        </w:rPr>
        <w:t>1</w:t>
      </w:r>
      <w:r w:rsidR="00200E32">
        <w:rPr>
          <w:rFonts w:ascii="宋体" w:hAnsi="宋体" w:hint="eastAsia"/>
        </w:rPr>
        <w:t>.</w:t>
      </w:r>
      <w:r w:rsidR="00531171">
        <w:rPr>
          <w:rFonts w:ascii="宋体" w:hAnsi="宋体" w:hint="eastAsia"/>
        </w:rPr>
        <w:t>方向</w:t>
      </w:r>
    </w:p>
    <w:p w:rsidR="00531171" w:rsidRDefault="00F20AD3" w:rsidP="00200E32">
      <w:pPr>
        <w:spacing w:line="300" w:lineRule="auto"/>
        <w:ind w:left="178" w:hangingChars="85" w:hanging="178"/>
        <w:rPr>
          <w:rFonts w:ascii="宋体" w:hAnsi="宋体"/>
        </w:rPr>
      </w:pPr>
      <w:r>
        <w:rPr>
          <w:rFonts w:ascii="宋体" w:hAnsi="宋体"/>
          <w:noProof/>
        </w:rPr>
        <w:pict>
          <v:shape id="_x0000_s2165" type="#_x0000_t32" style="position:absolute;left:0;text-align:left;margin-left:250.8pt;margin-top:11.3pt;width:21.05pt;height:0;flip:x;z-index:251768832;mso-position-vertical-relative:line" o:connectortype="straight" strokecolor="#36f" strokeweight="1.25pt"/>
        </w:pict>
      </w:r>
      <w:r>
        <w:rPr>
          <w:rFonts w:ascii="宋体" w:hAnsi="宋体"/>
          <w:noProof/>
        </w:rPr>
        <w:pict>
          <v:shape id="_x0000_s2164" type="#_x0000_t32" style="position:absolute;left:0;text-align:left;margin-left:250.8pt;margin-top:.95pt;width:.35pt;height:48.85pt;flip:x y;z-index:251767808;mso-position-vertical-relative:line" o:connectortype="straight" strokecolor="#36f" strokeweight="1.25pt"/>
        </w:pict>
      </w:r>
      <w:r w:rsidR="00531171">
        <w:rPr>
          <w:rFonts w:ascii="宋体" w:hAnsi="宋体" w:hint="eastAsia"/>
        </w:rPr>
        <w:t xml:space="preserve">                                                      单向</w:t>
      </w:r>
    </w:p>
    <w:p w:rsidR="00531171" w:rsidRDefault="00F20AD3" w:rsidP="00200E32">
      <w:pPr>
        <w:spacing w:line="300" w:lineRule="auto"/>
        <w:ind w:left="178" w:hangingChars="85" w:hanging="178"/>
        <w:rPr>
          <w:rFonts w:ascii="宋体" w:hAnsi="宋体"/>
        </w:rPr>
      </w:pPr>
      <w:r>
        <w:rPr>
          <w:rFonts w:ascii="宋体" w:hAnsi="宋体"/>
          <w:noProof/>
        </w:rPr>
        <w:pict>
          <v:shape id="_x0000_s2166" type="#_x0000_t32" style="position:absolute;left:0;text-align:left;margin-left:251.4pt;margin-top:10.45pt;width:21.05pt;height:0;flip:x;z-index:251769856;mso-position-vertical-relative:line" o:connectortype="straight" strokecolor="#36f" strokeweight="1.25pt"/>
        </w:pict>
      </w:r>
      <w:r w:rsidR="00531171">
        <w:rPr>
          <w:rFonts w:ascii="宋体" w:hAnsi="宋体" w:hint="eastAsia"/>
        </w:rPr>
        <w:t xml:space="preserve">                                                      双向</w:t>
      </w:r>
    </w:p>
    <w:p w:rsidR="00531171" w:rsidRDefault="00F20AD3" w:rsidP="00200E32">
      <w:pPr>
        <w:spacing w:line="300" w:lineRule="auto"/>
        <w:ind w:left="178" w:hangingChars="85" w:hanging="178"/>
        <w:rPr>
          <w:rFonts w:ascii="宋体" w:hAnsi="宋体"/>
        </w:rPr>
      </w:pPr>
      <w:r>
        <w:rPr>
          <w:rFonts w:ascii="宋体" w:hAnsi="宋体"/>
          <w:noProof/>
        </w:rPr>
        <w:pict>
          <v:shape id="_x0000_s2167" type="#_x0000_t32" style="position:absolute;left:0;text-align:left;margin-left:251.05pt;margin-top:9.6pt;width:21.05pt;height:0;flip:x;z-index:251770880;mso-position-vertical-relative:line" o:connectortype="straight" strokecolor="#36f" strokeweight="1.25pt"/>
        </w:pict>
      </w:r>
      <w:r w:rsidR="00531171">
        <w:rPr>
          <w:rFonts w:ascii="宋体" w:hAnsi="宋体" w:hint="eastAsia"/>
        </w:rPr>
        <w:t xml:space="preserve">                                                      返回</w:t>
      </w:r>
    </w:p>
    <w:p w:rsidR="00531171" w:rsidRDefault="00F20AD3" w:rsidP="00200E32">
      <w:pPr>
        <w:spacing w:line="300" w:lineRule="auto"/>
        <w:ind w:left="178" w:hangingChars="85" w:hanging="178"/>
        <w:rPr>
          <w:rFonts w:ascii="宋体" w:hAnsi="宋体"/>
        </w:rPr>
      </w:pPr>
      <w:r>
        <w:rPr>
          <w:rFonts w:ascii="宋体" w:hAnsi="宋体"/>
          <w:noProof/>
        </w:rPr>
        <w:pict>
          <v:shape id="_x0000_s2168" type="#_x0000_t32" style="position:absolute;left:0;text-align:left;margin-left:203.5pt;margin-top:9.15pt;width:21.05pt;height:0;flip:x;z-index:251771904;mso-position-vertical-relative:line" o:connectortype="straight" strokecolor="#36f" strokeweight="1.25pt"/>
        </w:pict>
      </w:r>
      <w:r w:rsidR="00531171">
        <w:rPr>
          <w:rFonts w:ascii="宋体" w:hAnsi="宋体" w:hint="eastAsia"/>
        </w:rPr>
        <w:t xml:space="preserve">                                            2.吸风</w:t>
      </w:r>
    </w:p>
    <w:p w:rsidR="00531171" w:rsidRDefault="00F20AD3" w:rsidP="00531171">
      <w:pPr>
        <w:spacing w:line="300" w:lineRule="auto"/>
        <w:ind w:left="178" w:hangingChars="85" w:hanging="178"/>
        <w:rPr>
          <w:rFonts w:ascii="宋体" w:hAnsi="宋体"/>
        </w:rPr>
      </w:pPr>
      <w:r>
        <w:rPr>
          <w:rFonts w:ascii="宋体" w:hAnsi="宋体"/>
          <w:noProof/>
        </w:rPr>
        <w:pict>
          <v:shape id="_x0000_s2171" type="#_x0000_t32" style="position:absolute;left:0;text-align:left;margin-left:251.15pt;margin-top:.5pt;width:.25pt;height:69.35pt;flip:y;z-index:251776000;mso-position-vertical-relative:line" o:connectortype="straight" strokecolor="#36f" strokeweight="1.25pt"/>
        </w:pict>
      </w:r>
      <w:r>
        <w:rPr>
          <w:rFonts w:ascii="宋体" w:hAnsi="宋体"/>
          <w:noProof/>
        </w:rPr>
        <w:pict>
          <v:shape id="_x0000_s2172" type="#_x0000_t32" style="position:absolute;left:0;text-align:left;margin-left:251.05pt;margin-top:10.6pt;width:21.05pt;height:0;flip:x;z-index:251777024;mso-position-vertical-relative:line" o:connectortype="straight" strokecolor="#36f" strokeweight="1.25pt"/>
        </w:pict>
      </w:r>
      <w:r w:rsidR="00531171">
        <w:rPr>
          <w:rFonts w:ascii="宋体" w:hAnsi="宋体" w:hint="eastAsia"/>
        </w:rPr>
        <w:t xml:space="preserve">                                                      加</w:t>
      </w:r>
    </w:p>
    <w:p w:rsidR="00531171" w:rsidRDefault="00F20AD3" w:rsidP="00531171">
      <w:pPr>
        <w:spacing w:line="300" w:lineRule="auto"/>
        <w:ind w:left="178" w:hangingChars="85" w:hanging="178"/>
        <w:rPr>
          <w:rFonts w:ascii="宋体" w:hAnsi="宋体"/>
        </w:rPr>
      </w:pPr>
      <w:r>
        <w:rPr>
          <w:rFonts w:ascii="宋体" w:hAnsi="宋体"/>
          <w:noProof/>
        </w:rPr>
        <w:lastRenderedPageBreak/>
        <w:pict>
          <v:shape id="_x0000_s2195" type="#_x0000_t32" style="position:absolute;left:0;text-align:left;margin-left:131.65pt;margin-top:-61.25pt;width:0;height:443.05pt;flip:y;z-index:251798528;mso-position-vertical-relative:line" o:connectortype="straight" strokecolor="#36f" strokeweight="1.25pt"/>
        </w:pict>
      </w:r>
      <w:r>
        <w:rPr>
          <w:rFonts w:ascii="宋体" w:hAnsi="宋体"/>
          <w:noProof/>
        </w:rPr>
        <w:pict>
          <v:shape id="_x0000_s2217" type="#_x0000_t32" style="position:absolute;left:0;text-align:left;margin-left:249.5pt;margin-top:-82.75pt;width:.25pt;height:131.45pt;flip:y;z-index:251821056;mso-position-vertical-relative:line" o:connectortype="straight" strokecolor="#36f" strokeweight="1.25pt"/>
        </w:pict>
      </w:r>
      <w:r>
        <w:rPr>
          <w:rFonts w:ascii="宋体" w:hAnsi="宋体"/>
          <w:noProof/>
        </w:rPr>
        <w:pict>
          <v:shape id="_x0000_s2187" type="#_x0000_t32" style="position:absolute;left:0;text-align:left;margin-left:204.65pt;margin-top:-61.25pt;width:.4pt;height:424.6pt;flip:y;z-index:251790336;mso-position-vertical-relative:line" o:connectortype="straight" strokecolor="#36f" strokeweight="1.25pt"/>
        </w:pict>
      </w:r>
      <w:r>
        <w:rPr>
          <w:rFonts w:ascii="宋体" w:hAnsi="宋体"/>
          <w:noProof/>
        </w:rPr>
        <w:pict>
          <v:shape id="_x0000_s2169" type="#_x0000_t32" style="position:absolute;left:0;text-align:left;margin-left:251.4pt;margin-top:10.45pt;width:21.05pt;height:0;flip:x;z-index:251773952;mso-position-vertical-relative:line" o:connectortype="straight" strokecolor="#36f" strokeweight="1.25pt"/>
        </w:pict>
      </w:r>
      <w:r w:rsidR="00531171">
        <w:rPr>
          <w:rFonts w:ascii="宋体" w:hAnsi="宋体" w:hint="eastAsia"/>
        </w:rPr>
        <w:t xml:space="preserve">                                                      </w:t>
      </w:r>
      <w:r w:rsidR="00DF4615">
        <w:rPr>
          <w:rFonts w:ascii="宋体" w:hAnsi="宋体" w:hint="eastAsia"/>
        </w:rPr>
        <w:t>减</w:t>
      </w:r>
    </w:p>
    <w:p w:rsidR="00531171" w:rsidRDefault="00F20AD3" w:rsidP="00531171">
      <w:pPr>
        <w:spacing w:line="300" w:lineRule="auto"/>
        <w:ind w:left="178" w:hangingChars="85" w:hanging="178"/>
        <w:rPr>
          <w:rFonts w:ascii="宋体" w:hAnsi="宋体"/>
        </w:rPr>
      </w:pPr>
      <w:r>
        <w:rPr>
          <w:rFonts w:ascii="宋体" w:hAnsi="宋体"/>
          <w:noProof/>
        </w:rPr>
        <w:pict>
          <v:shape id="_x0000_s2170" type="#_x0000_t32" style="position:absolute;left:0;text-align:left;margin-left:251.05pt;margin-top:9.6pt;width:21.05pt;height:0;flip:x;z-index:251774976;mso-position-vertical-relative:line" o:connectortype="straight" strokecolor="#36f" strokeweight="1.25pt"/>
        </w:pict>
      </w:r>
      <w:r w:rsidR="00531171">
        <w:rPr>
          <w:rFonts w:ascii="宋体" w:hAnsi="宋体" w:hint="eastAsia"/>
        </w:rPr>
        <w:t xml:space="preserve">                                                      </w:t>
      </w:r>
      <w:r w:rsidR="00DF4615">
        <w:rPr>
          <w:rFonts w:ascii="宋体" w:hAnsi="宋体" w:hint="eastAsia"/>
        </w:rPr>
        <w:t>确认</w:t>
      </w:r>
    </w:p>
    <w:p w:rsidR="00DF4615" w:rsidRPr="009306E1" w:rsidRDefault="00F20AD3" w:rsidP="00531171">
      <w:pPr>
        <w:spacing w:line="300" w:lineRule="auto"/>
        <w:ind w:left="178" w:hangingChars="85" w:hanging="178"/>
        <w:rPr>
          <w:rFonts w:ascii="宋体" w:hAnsi="宋体"/>
        </w:rPr>
      </w:pPr>
      <w:r>
        <w:rPr>
          <w:rFonts w:ascii="宋体" w:hAnsi="宋体"/>
          <w:noProof/>
        </w:rPr>
        <w:pict>
          <v:shape id="_x0000_s2173" type="#_x0000_t32" style="position:absolute;left:0;text-align:left;margin-left:249.75pt;margin-top:10.65pt;width:21.05pt;height:0;flip:x;z-index:251778048;mso-position-vertical-relative:line" o:connectortype="straight" strokecolor="#36f" strokeweight="1.25pt"/>
        </w:pict>
      </w:r>
      <w:r w:rsidR="00DF4615">
        <w:rPr>
          <w:rFonts w:ascii="宋体" w:hAnsi="宋体" w:hint="eastAsia"/>
        </w:rPr>
        <w:t xml:space="preserve">                                                      取消</w:t>
      </w:r>
    </w:p>
    <w:p w:rsidR="00200E32" w:rsidRPr="00DF4615" w:rsidRDefault="00F20AD3" w:rsidP="00DF4615">
      <w:pPr>
        <w:pStyle w:val="a7"/>
        <w:numPr>
          <w:ilvl w:val="0"/>
          <w:numId w:val="7"/>
        </w:numPr>
        <w:spacing w:line="300" w:lineRule="auto"/>
        <w:ind w:firstLineChars="0"/>
        <w:rPr>
          <w:rFonts w:ascii="宋体" w:hAnsi="宋体"/>
        </w:rPr>
      </w:pPr>
      <w:r w:rsidRPr="00F20AD3">
        <w:rPr>
          <w:noProof/>
        </w:rPr>
        <w:pict>
          <v:shape id="_x0000_s2144" type="#_x0000_t32" style="position:absolute;left:0;text-align:left;margin-left:205.75pt;margin-top:11.15pt;width:21.05pt;height:0;flip:x;z-index:251749376;mso-position-vertical-relative:line" o:connectortype="straight" strokecolor="#36f" strokeweight="1.25pt"/>
        </w:pict>
      </w:r>
      <w:r w:rsidR="00DF4615" w:rsidRPr="00DF4615">
        <w:rPr>
          <w:rFonts w:ascii="宋体" w:hAnsi="宋体" w:hint="eastAsia"/>
        </w:rPr>
        <w:t>闪喷</w:t>
      </w:r>
    </w:p>
    <w:p w:rsidR="00DF4615" w:rsidRDefault="00F20AD3" w:rsidP="00DF4615">
      <w:pPr>
        <w:spacing w:line="300" w:lineRule="auto"/>
        <w:ind w:left="4575"/>
        <w:rPr>
          <w:rFonts w:ascii="宋体" w:hAnsi="宋体"/>
        </w:rPr>
      </w:pPr>
      <w:r>
        <w:rPr>
          <w:rFonts w:ascii="宋体" w:hAnsi="宋体"/>
          <w:noProof/>
        </w:rPr>
        <w:pict>
          <v:shape id="_x0000_s2178" type="#_x0000_t32" style="position:absolute;left:0;text-align:left;margin-left:250.7pt;margin-top:10.6pt;width:21.05pt;height:0;flip:x;z-index:251780096;mso-position-vertical-relative:line" o:connectortype="straight" strokecolor="#36f" strokeweight="1.25pt"/>
        </w:pict>
      </w:r>
      <w:r>
        <w:rPr>
          <w:rFonts w:ascii="宋体" w:hAnsi="宋体"/>
          <w:noProof/>
        </w:rPr>
        <w:pict>
          <v:shape id="_x0000_s2177" type="#_x0000_t32" style="position:absolute;left:0;text-align:left;margin-left:251.75pt;margin-top:.5pt;width:.25pt;height:69.35pt;flip:y;z-index:251779072;mso-position-vertical-relative:line" o:connectortype="straight" strokecolor="#36f" strokeweight="1.25pt"/>
        </w:pict>
      </w:r>
      <w:r w:rsidR="00DF4615">
        <w:rPr>
          <w:rFonts w:ascii="宋体" w:hAnsi="宋体" w:hint="eastAsia"/>
        </w:rPr>
        <w:t xml:space="preserve">           加</w:t>
      </w:r>
    </w:p>
    <w:p w:rsidR="00DF4615" w:rsidRDefault="00F20AD3" w:rsidP="00DF4615">
      <w:pPr>
        <w:spacing w:line="300" w:lineRule="auto"/>
        <w:ind w:left="4575"/>
        <w:rPr>
          <w:rFonts w:ascii="宋体" w:hAnsi="宋体"/>
        </w:rPr>
      </w:pPr>
      <w:r>
        <w:rPr>
          <w:rFonts w:ascii="宋体" w:hAnsi="宋体"/>
          <w:noProof/>
        </w:rPr>
        <w:pict>
          <v:shape id="_x0000_s2179" type="#_x0000_t32" style="position:absolute;left:0;text-align:left;margin-left:251.3pt;margin-top:10.7pt;width:21.05pt;height:0;flip:x;z-index:251781120;mso-position-vertical-relative:line" o:connectortype="straight" strokecolor="#36f" strokeweight="1.25pt"/>
        </w:pict>
      </w:r>
      <w:r w:rsidR="00DF4615">
        <w:rPr>
          <w:rFonts w:ascii="宋体" w:hAnsi="宋体" w:hint="eastAsia"/>
        </w:rPr>
        <w:t xml:space="preserve">           减</w:t>
      </w:r>
    </w:p>
    <w:p w:rsidR="00DF4615" w:rsidRDefault="00F20AD3" w:rsidP="00DF4615">
      <w:pPr>
        <w:spacing w:line="300" w:lineRule="auto"/>
        <w:ind w:left="4575"/>
        <w:rPr>
          <w:rFonts w:ascii="宋体" w:hAnsi="宋体"/>
        </w:rPr>
      </w:pPr>
      <w:r>
        <w:rPr>
          <w:rFonts w:ascii="宋体" w:hAnsi="宋体"/>
          <w:noProof/>
        </w:rPr>
        <w:pict>
          <v:shape id="_x0000_s2180" type="#_x0000_t32" style="position:absolute;left:0;text-align:left;margin-left:250.95pt;margin-top:9.85pt;width:21.05pt;height:0;flip:x;z-index:251782144;mso-position-vertical-relative:line" o:connectortype="straight" strokecolor="#36f" strokeweight="1.25pt"/>
        </w:pict>
      </w:r>
      <w:r w:rsidR="00DF4615">
        <w:rPr>
          <w:rFonts w:ascii="宋体" w:hAnsi="宋体" w:hint="eastAsia"/>
        </w:rPr>
        <w:t xml:space="preserve">           确认</w:t>
      </w:r>
    </w:p>
    <w:p w:rsidR="00DF4615" w:rsidRPr="00DF4615" w:rsidRDefault="00F20AD3" w:rsidP="00DF4615">
      <w:pPr>
        <w:spacing w:line="300" w:lineRule="auto"/>
        <w:ind w:left="4575"/>
        <w:rPr>
          <w:rFonts w:ascii="宋体" w:hAnsi="宋体"/>
        </w:rPr>
      </w:pPr>
      <w:r>
        <w:rPr>
          <w:rFonts w:ascii="宋体" w:hAnsi="宋体"/>
          <w:noProof/>
        </w:rPr>
        <w:pict>
          <v:shape id="_x0000_s2181" type="#_x0000_t32" style="position:absolute;left:0;text-align:left;margin-left:251.55pt;margin-top:10.9pt;width:21.05pt;height:0;flip:x;z-index:251783168;mso-position-vertical-relative:line" o:connectortype="straight" strokecolor="#36f" strokeweight="1.25pt"/>
        </w:pict>
      </w:r>
      <w:r w:rsidR="00DF4615">
        <w:rPr>
          <w:rFonts w:ascii="宋体" w:hAnsi="宋体" w:hint="eastAsia"/>
        </w:rPr>
        <w:t xml:space="preserve">           取消</w:t>
      </w:r>
    </w:p>
    <w:p w:rsidR="00200E32" w:rsidRDefault="00F20AD3" w:rsidP="00200E32">
      <w:pPr>
        <w:spacing w:line="300" w:lineRule="auto"/>
        <w:ind w:left="178" w:hangingChars="85" w:hanging="178"/>
        <w:rPr>
          <w:rFonts w:ascii="宋体" w:hAnsi="宋体"/>
        </w:rPr>
      </w:pPr>
      <w:r>
        <w:rPr>
          <w:rFonts w:ascii="宋体" w:hAnsi="宋体"/>
          <w:noProof/>
        </w:rPr>
        <w:pict>
          <v:shape id="_x0000_s2142" type="#_x0000_t32" style="position:absolute;left:0;text-align:left;margin-left:205.6pt;margin-top:10.8pt;width:21.05pt;height:0;flip:x;z-index:251747328;mso-position-vertical-relative:line" o:connectortype="straight" strokecolor="#36f" strokeweight="1.25pt"/>
        </w:pict>
      </w:r>
      <w:r w:rsidR="00200E32" w:rsidRPr="009306E1">
        <w:rPr>
          <w:rFonts w:ascii="宋体" w:hAnsi="宋体" w:hint="eastAsia"/>
        </w:rPr>
        <w:tab/>
        <w:t xml:space="preserve">           </w:t>
      </w:r>
      <w:r w:rsidR="00200E32">
        <w:rPr>
          <w:rFonts w:ascii="宋体" w:hAnsi="宋体" w:hint="eastAsia"/>
        </w:rPr>
        <w:t xml:space="preserve">                              </w:t>
      </w:r>
      <w:r w:rsidR="00200E32" w:rsidRPr="009306E1">
        <w:rPr>
          <w:rFonts w:ascii="宋体" w:hAnsi="宋体" w:hint="eastAsia"/>
        </w:rPr>
        <w:t xml:space="preserve"> </w:t>
      </w:r>
      <w:r w:rsidR="00DF4615">
        <w:rPr>
          <w:rFonts w:ascii="宋体" w:hAnsi="宋体" w:hint="eastAsia"/>
        </w:rPr>
        <w:t xml:space="preserve"> </w:t>
      </w:r>
      <w:r w:rsidR="00E478A8">
        <w:rPr>
          <w:rFonts w:ascii="宋体" w:hAnsi="宋体" w:hint="eastAsia"/>
        </w:rPr>
        <w:t>5</w:t>
      </w:r>
      <w:r w:rsidR="00200E32">
        <w:rPr>
          <w:rFonts w:ascii="宋体" w:hAnsi="宋体" w:hint="eastAsia"/>
        </w:rPr>
        <w:t>.</w:t>
      </w:r>
      <w:r w:rsidR="00DF4615">
        <w:rPr>
          <w:rFonts w:ascii="宋体" w:hAnsi="宋体" w:hint="eastAsia"/>
        </w:rPr>
        <w:t xml:space="preserve">起点 </w:t>
      </w:r>
    </w:p>
    <w:p w:rsidR="00DF4615" w:rsidRPr="009306E1" w:rsidRDefault="00F20AD3" w:rsidP="00DF4615">
      <w:pPr>
        <w:spacing w:line="300" w:lineRule="auto"/>
        <w:ind w:left="178" w:hangingChars="85" w:hanging="178"/>
        <w:rPr>
          <w:rFonts w:ascii="宋体" w:hAnsi="宋体"/>
        </w:rPr>
      </w:pPr>
      <w:r>
        <w:rPr>
          <w:rFonts w:ascii="宋体" w:hAnsi="宋体"/>
          <w:noProof/>
        </w:rPr>
        <w:pict>
          <v:shape id="_x0000_s2186" type="#_x0000_t32" style="position:absolute;left:0;text-align:left;margin-left:251.85pt;margin-top:11.55pt;width:21.05pt;height:0;flip:x;z-index:251789312;mso-position-vertical-relative:line" o:connectortype="straight" strokecolor="#36f" strokeweight="1.25pt"/>
        </w:pict>
      </w:r>
      <w:r>
        <w:rPr>
          <w:rFonts w:ascii="宋体" w:hAnsi="宋体"/>
          <w:noProof/>
        </w:rPr>
        <w:pict>
          <v:shape id="_x0000_s2185" type="#_x0000_t32" style="position:absolute;left:0;text-align:left;margin-left:252.35pt;margin-top:.5pt;width:.25pt;height:69.35pt;flip:y;z-index:251788288;mso-position-vertical-relative:line" o:connectortype="straight" strokecolor="#36f" strokeweight="1.25pt"/>
        </w:pict>
      </w:r>
      <w:r w:rsidR="00DF4615">
        <w:rPr>
          <w:rFonts w:ascii="宋体" w:hAnsi="宋体" w:hint="eastAsia"/>
        </w:rPr>
        <w:t xml:space="preserve">                                                       左</w:t>
      </w:r>
    </w:p>
    <w:p w:rsidR="00DF4615" w:rsidRPr="009306E1" w:rsidRDefault="00F20AD3" w:rsidP="00DF4615">
      <w:pPr>
        <w:spacing w:line="300" w:lineRule="auto"/>
        <w:ind w:left="178" w:hangingChars="85" w:hanging="178"/>
        <w:rPr>
          <w:rFonts w:ascii="宋体" w:hAnsi="宋体"/>
        </w:rPr>
      </w:pPr>
      <w:r>
        <w:rPr>
          <w:rFonts w:ascii="宋体" w:hAnsi="宋体"/>
          <w:noProof/>
        </w:rPr>
        <w:pict>
          <v:shape id="_x0000_s2183" type="#_x0000_t32" style="position:absolute;left:0;text-align:left;margin-left:252.2pt;margin-top:10.45pt;width:21.05pt;height:0;flip:x;z-index:251786240;mso-position-vertical-relative:line" o:connectortype="straight" strokecolor="#36f" strokeweight="1.25pt"/>
        </w:pict>
      </w:r>
      <w:r w:rsidR="00DF4615">
        <w:rPr>
          <w:rFonts w:ascii="宋体" w:hAnsi="宋体" w:hint="eastAsia"/>
        </w:rPr>
        <w:t xml:space="preserve">                                                       右</w:t>
      </w:r>
    </w:p>
    <w:p w:rsidR="00DF4615" w:rsidRDefault="00F20AD3" w:rsidP="00DF4615">
      <w:pPr>
        <w:spacing w:line="300" w:lineRule="auto"/>
        <w:ind w:left="178" w:hangingChars="85" w:hanging="178"/>
        <w:rPr>
          <w:rFonts w:ascii="宋体" w:hAnsi="宋体"/>
        </w:rPr>
      </w:pPr>
      <w:r>
        <w:rPr>
          <w:rFonts w:ascii="宋体" w:hAnsi="宋体"/>
          <w:noProof/>
        </w:rPr>
        <w:pict>
          <v:shape id="_x0000_s2182" type="#_x0000_t32" style="position:absolute;left:0;text-align:left;margin-left:252.2pt;margin-top:10.6pt;width:21.05pt;height:0;flip:x;z-index:251785216;mso-position-vertical-relative:line" o:connectortype="straight" strokecolor="#36f" strokeweight="1.25pt"/>
        </w:pict>
      </w:r>
      <w:r w:rsidR="00DF4615" w:rsidRPr="009306E1">
        <w:rPr>
          <w:rFonts w:ascii="宋体" w:hAnsi="宋体" w:hint="eastAsia"/>
        </w:rPr>
        <w:t xml:space="preserve">                </w:t>
      </w:r>
      <w:r w:rsidR="00DF4615">
        <w:rPr>
          <w:rFonts w:ascii="宋体" w:hAnsi="宋体" w:hint="eastAsia"/>
        </w:rPr>
        <w:t xml:space="preserve">                                       确认</w:t>
      </w:r>
    </w:p>
    <w:p w:rsidR="00DF4615" w:rsidRDefault="00F20AD3" w:rsidP="00DF4615">
      <w:pPr>
        <w:spacing w:line="300" w:lineRule="auto"/>
        <w:ind w:left="178" w:hangingChars="85" w:hanging="178"/>
        <w:rPr>
          <w:rFonts w:ascii="宋体" w:hAnsi="宋体"/>
        </w:rPr>
      </w:pPr>
      <w:r>
        <w:rPr>
          <w:rFonts w:ascii="宋体" w:hAnsi="宋体"/>
          <w:noProof/>
        </w:rPr>
        <w:pict>
          <v:shape id="_x0000_s2184" type="#_x0000_t32" style="position:absolute;left:0;text-align:left;margin-left:251.85pt;margin-top:10.7pt;width:21.05pt;height:0;flip:x;z-index:251787264;mso-position-vertical-relative:line" o:connectortype="straight" strokecolor="#36f" strokeweight="1.25pt"/>
        </w:pict>
      </w:r>
      <w:r w:rsidR="00DF4615">
        <w:rPr>
          <w:rFonts w:ascii="宋体" w:hAnsi="宋体" w:hint="eastAsia"/>
        </w:rPr>
        <w:t xml:space="preserve">                                                       取消</w:t>
      </w:r>
    </w:p>
    <w:p w:rsidR="00E478A8" w:rsidRDefault="00F20AD3" w:rsidP="00DF4615">
      <w:pPr>
        <w:spacing w:line="300" w:lineRule="auto"/>
        <w:ind w:left="178" w:hangingChars="85" w:hanging="178"/>
        <w:rPr>
          <w:rFonts w:ascii="宋体" w:hAnsi="宋体"/>
        </w:rPr>
      </w:pPr>
      <w:r>
        <w:rPr>
          <w:rFonts w:ascii="宋体" w:hAnsi="宋体"/>
          <w:noProof/>
        </w:rPr>
        <w:pict>
          <v:shape id="_x0000_s2188" type="#_x0000_t32" style="position:absolute;left:0;text-align:left;margin-left:205.65pt;margin-top:9.85pt;width:21.05pt;height:0;flip:x;z-index:251791360;mso-position-vertical-relative:line" o:connectortype="straight" strokecolor="#36f" strokeweight="1.25pt"/>
        </w:pict>
      </w:r>
      <w:r w:rsidR="00E478A8">
        <w:rPr>
          <w:rFonts w:ascii="宋体" w:hAnsi="宋体" w:hint="eastAsia"/>
        </w:rPr>
        <w:t xml:space="preserve">                                               6.地址</w:t>
      </w:r>
    </w:p>
    <w:p w:rsidR="00E478A8" w:rsidRDefault="00F20AD3" w:rsidP="00DF4615">
      <w:pPr>
        <w:spacing w:line="300" w:lineRule="auto"/>
        <w:ind w:left="178" w:hangingChars="85" w:hanging="178"/>
        <w:rPr>
          <w:rFonts w:ascii="宋体" w:hAnsi="宋体"/>
        </w:rPr>
      </w:pPr>
      <w:r>
        <w:rPr>
          <w:rFonts w:ascii="宋体" w:hAnsi="宋体"/>
          <w:noProof/>
        </w:rPr>
        <w:pict>
          <v:shape id="_x0000_s2189" type="#_x0000_t32" style="position:absolute;left:0;text-align:left;margin-left:262.25pt;margin-top:2.05pt;width:.05pt;height:88.3pt;flip:x y;z-index:251792384;mso-position-vertical-relative:line" o:connectortype="straight" strokecolor="#36f" strokeweight="1.25pt"/>
        </w:pict>
      </w:r>
      <w:r>
        <w:rPr>
          <w:rFonts w:ascii="宋体" w:hAnsi="宋体"/>
          <w:noProof/>
        </w:rPr>
        <w:pict>
          <v:shape id="_x0000_s2190" type="#_x0000_t32" style="position:absolute;left:0;text-align:left;margin-left:261.35pt;margin-top:9.95pt;width:21.05pt;height:0;flip:x;z-index:251793408;mso-position-vertical-relative:line" o:connectortype="straight" strokecolor="#36f" strokeweight="1.25pt"/>
        </w:pict>
      </w:r>
      <w:r w:rsidR="00E478A8">
        <w:rPr>
          <w:rFonts w:ascii="宋体" w:hAnsi="宋体" w:hint="eastAsia"/>
        </w:rPr>
        <w:t xml:space="preserve">                                                         加</w:t>
      </w:r>
    </w:p>
    <w:p w:rsidR="00E478A8" w:rsidRDefault="00F20AD3" w:rsidP="00DF4615">
      <w:pPr>
        <w:spacing w:line="300" w:lineRule="auto"/>
        <w:ind w:left="178" w:hangingChars="85" w:hanging="178"/>
        <w:rPr>
          <w:rFonts w:ascii="宋体" w:hAnsi="宋体"/>
        </w:rPr>
      </w:pPr>
      <w:r>
        <w:rPr>
          <w:rFonts w:ascii="宋体" w:hAnsi="宋体"/>
          <w:noProof/>
        </w:rPr>
        <w:pict>
          <v:shape id="_x0000_s2191" type="#_x0000_t32" style="position:absolute;left:0;text-align:left;margin-left:261.95pt;margin-top:11pt;width:21.05pt;height:0;flip:x;z-index:251794432;mso-position-vertical-relative:line" o:connectortype="straight" strokecolor="#36f" strokeweight="1.25pt"/>
        </w:pict>
      </w:r>
      <w:r w:rsidR="00E478A8">
        <w:rPr>
          <w:rFonts w:ascii="宋体" w:hAnsi="宋体" w:hint="eastAsia"/>
        </w:rPr>
        <w:t xml:space="preserve">                                                         减</w:t>
      </w:r>
    </w:p>
    <w:p w:rsidR="00E478A8" w:rsidRDefault="00F20AD3" w:rsidP="00DF4615">
      <w:pPr>
        <w:spacing w:line="300" w:lineRule="auto"/>
        <w:ind w:left="178" w:hangingChars="85" w:hanging="178"/>
        <w:rPr>
          <w:rFonts w:ascii="宋体" w:hAnsi="宋体"/>
        </w:rPr>
      </w:pPr>
      <w:r>
        <w:rPr>
          <w:rFonts w:ascii="宋体" w:hAnsi="宋体"/>
          <w:noProof/>
        </w:rPr>
        <w:pict>
          <v:shape id="_x0000_s2192" type="#_x0000_t32" style="position:absolute;left:0;text-align:left;margin-left:262.55pt;margin-top:11.1pt;width:21.05pt;height:0;flip:x;z-index:251795456;mso-position-vertical-relative:line" o:connectortype="straight" strokecolor="#36f" strokeweight="1.25pt"/>
        </w:pict>
      </w:r>
      <w:r w:rsidR="00E478A8">
        <w:rPr>
          <w:rFonts w:ascii="宋体" w:hAnsi="宋体" w:hint="eastAsia"/>
        </w:rPr>
        <w:t xml:space="preserve">                                                         切换</w:t>
      </w:r>
    </w:p>
    <w:p w:rsidR="00E478A8" w:rsidRDefault="00F20AD3" w:rsidP="00DF4615">
      <w:pPr>
        <w:spacing w:line="300" w:lineRule="auto"/>
        <w:ind w:left="178" w:hangingChars="85" w:hanging="178"/>
        <w:rPr>
          <w:rFonts w:ascii="宋体" w:hAnsi="宋体"/>
        </w:rPr>
      </w:pPr>
      <w:r>
        <w:rPr>
          <w:rFonts w:ascii="宋体" w:hAnsi="宋体"/>
          <w:noProof/>
        </w:rPr>
        <w:pict>
          <v:shape id="_x0000_s2193" type="#_x0000_t32" style="position:absolute;left:0;text-align:left;margin-left:261.25pt;margin-top:11.2pt;width:21.05pt;height:0;flip:x;z-index:251796480;mso-position-vertical-relative:line" o:connectortype="straight" strokecolor="#36f" strokeweight="1.25pt"/>
        </w:pict>
      </w:r>
      <w:r w:rsidR="00E478A8">
        <w:rPr>
          <w:rFonts w:ascii="宋体" w:hAnsi="宋体" w:hint="eastAsia"/>
        </w:rPr>
        <w:t xml:space="preserve">                                                          确认</w:t>
      </w:r>
    </w:p>
    <w:p w:rsidR="00DF4615" w:rsidRPr="009306E1" w:rsidRDefault="00F20AD3" w:rsidP="00E478A8">
      <w:pPr>
        <w:spacing w:line="300" w:lineRule="auto"/>
        <w:ind w:left="178" w:hangingChars="85" w:hanging="178"/>
        <w:rPr>
          <w:rFonts w:ascii="宋体" w:hAnsi="宋体"/>
        </w:rPr>
      </w:pPr>
      <w:r>
        <w:rPr>
          <w:rFonts w:ascii="宋体" w:hAnsi="宋体"/>
          <w:noProof/>
        </w:rPr>
        <w:pict>
          <v:shape id="_x0000_s2194" type="#_x0000_t32" style="position:absolute;left:0;text-align:left;margin-left:262.8pt;margin-top:11.3pt;width:21.05pt;height:0;flip:x;z-index:251797504;mso-position-vertical-relative:line" o:connectortype="straight" strokecolor="#36f" strokeweight="1.25pt"/>
        </w:pict>
      </w:r>
      <w:r w:rsidR="00E478A8">
        <w:rPr>
          <w:rFonts w:ascii="宋体" w:hAnsi="宋体" w:hint="eastAsia"/>
        </w:rPr>
        <w:t xml:space="preserve">                                                          返回    </w:t>
      </w:r>
    </w:p>
    <w:p w:rsidR="00200E32" w:rsidRPr="009306E1" w:rsidRDefault="00F20AD3" w:rsidP="00200E32">
      <w:pPr>
        <w:spacing w:line="300" w:lineRule="auto"/>
        <w:ind w:firstLineChars="1600" w:firstLine="3360"/>
        <w:rPr>
          <w:rFonts w:ascii="宋体" w:hAnsi="宋体"/>
        </w:rPr>
      </w:pPr>
      <w:r>
        <w:rPr>
          <w:rFonts w:ascii="宋体" w:hAnsi="宋体"/>
          <w:noProof/>
        </w:rPr>
        <w:pict>
          <v:shape id="_x0000_s2123" type="#_x0000_t32" style="position:absolute;left:0;text-align:left;margin-left:131.65pt;margin-top:11.3pt;width:29.65pt;height:0;z-index:251727872;mso-position-vertical-relative:line" o:connectortype="straight" strokecolor="#36f" strokeweight="1.25pt"/>
        </w:pict>
      </w:r>
      <w:r w:rsidR="00200E32">
        <w:rPr>
          <w:rFonts w:ascii="宋体" w:hAnsi="宋体" w:hint="eastAsia"/>
        </w:rPr>
        <w:t>6</w:t>
      </w:r>
      <w:r w:rsidR="00200E32" w:rsidRPr="009306E1">
        <w:rPr>
          <w:rFonts w:ascii="宋体" w:hAnsi="宋体" w:hint="eastAsia"/>
        </w:rPr>
        <w:t>：</w:t>
      </w:r>
      <w:r w:rsidR="0032012C">
        <w:rPr>
          <w:rFonts w:ascii="宋体" w:hAnsi="宋体" w:hint="eastAsia"/>
        </w:rPr>
        <w:t>功能</w:t>
      </w:r>
    </w:p>
    <w:p w:rsidR="00200E32" w:rsidRPr="00EF6119" w:rsidRDefault="00F20AD3" w:rsidP="00EF6119">
      <w:pPr>
        <w:spacing w:line="300" w:lineRule="auto"/>
        <w:ind w:firstLineChars="2300" w:firstLine="4830"/>
        <w:rPr>
          <w:rFonts w:ascii="宋体" w:hAnsi="宋体"/>
        </w:rPr>
      </w:pPr>
      <w:r w:rsidRPr="00F20AD3">
        <w:rPr>
          <w:noProof/>
        </w:rPr>
        <w:pict>
          <v:shape id="_x0000_s2147" type="#_x0000_t32" style="position:absolute;left:0;text-align:left;margin-left:203.55pt;margin-top:-.15pt;width:1.45pt;height:283.85pt;flip:y;z-index:251752448;mso-position-vertical-relative:line" o:connectortype="straight" strokecolor="#36f" strokeweight="1.25pt"/>
        </w:pict>
      </w:r>
      <w:r w:rsidRPr="00F20AD3">
        <w:rPr>
          <w:noProof/>
        </w:rPr>
        <w:pict>
          <v:shape id="_x0000_s2149" type="#_x0000_t32" style="position:absolute;left:0;text-align:left;margin-left:205.05pt;margin-top:9.65pt;width:21.05pt;height:0;flip:x;z-index:251754496;mso-position-vertical-relative:line" o:connectortype="straight" strokecolor="#36f" strokeweight="1.25pt"/>
        </w:pict>
      </w:r>
      <w:r w:rsidR="00EF6119">
        <w:rPr>
          <w:rFonts w:ascii="宋体" w:hAnsi="宋体" w:hint="eastAsia"/>
        </w:rPr>
        <w:t>1.</w:t>
      </w:r>
      <w:r w:rsidR="00EF6119" w:rsidRPr="00EF6119">
        <w:rPr>
          <w:rFonts w:ascii="宋体" w:hAnsi="宋体" w:hint="eastAsia"/>
        </w:rPr>
        <w:t xml:space="preserve"> </w:t>
      </w:r>
      <w:r w:rsidR="00E478A8" w:rsidRPr="00EF6119">
        <w:rPr>
          <w:rFonts w:ascii="宋体" w:hAnsi="宋体" w:hint="eastAsia"/>
        </w:rPr>
        <w:t>打印</w:t>
      </w:r>
    </w:p>
    <w:p w:rsidR="00EF6119" w:rsidRPr="00EF6119" w:rsidRDefault="00F20AD3" w:rsidP="00EF6119">
      <w:pPr>
        <w:pStyle w:val="a7"/>
        <w:spacing w:line="300" w:lineRule="auto"/>
        <w:ind w:left="4935" w:firstLineChars="0" w:firstLine="0"/>
        <w:rPr>
          <w:rFonts w:ascii="宋体" w:hAnsi="宋体"/>
        </w:rPr>
      </w:pPr>
      <w:r w:rsidRPr="00F20AD3">
        <w:rPr>
          <w:noProof/>
        </w:rPr>
        <w:pict>
          <v:shape id="_x0000_s2200" type="#_x0000_t32" style="position:absolute;left:0;text-align:left;margin-left:260.3pt;margin-top:.9pt;width:.45pt;height:10pt;flip:y;z-index:251803648;mso-position-vertical-relative:line" o:connectortype="straight" strokecolor="#36f" strokeweight="1.25pt"/>
        </w:pict>
      </w:r>
      <w:r>
        <w:rPr>
          <w:rFonts w:ascii="宋体" w:hAnsi="宋体"/>
          <w:noProof/>
        </w:rPr>
        <w:pict>
          <v:shape id="_x0000_s2196" type="#_x0000_t32" style="position:absolute;left:0;text-align:left;margin-left:260.3pt;margin-top:10.9pt;width:21.05pt;height:0;flip:x;z-index:251799552;mso-position-vertical-relative:line" o:connectortype="straight" strokecolor="#36f" strokeweight="1.25pt"/>
        </w:pict>
      </w:r>
      <w:r w:rsidR="00EF6119">
        <w:rPr>
          <w:rFonts w:ascii="宋体" w:hAnsi="宋体" w:hint="eastAsia"/>
        </w:rPr>
        <w:t xml:space="preserve">          喷嘴测试。。。。。 </w:t>
      </w:r>
    </w:p>
    <w:p w:rsidR="00200E32" w:rsidRDefault="00F20AD3" w:rsidP="00200E32">
      <w:pPr>
        <w:spacing w:line="300" w:lineRule="auto"/>
        <w:ind w:left="178" w:hangingChars="85" w:hanging="178"/>
        <w:rPr>
          <w:rFonts w:ascii="宋体" w:hAnsi="宋体"/>
        </w:rPr>
      </w:pPr>
      <w:r>
        <w:rPr>
          <w:rFonts w:ascii="宋体" w:hAnsi="宋体"/>
          <w:noProof/>
        </w:rPr>
        <w:pict>
          <v:shape id="_x0000_s2148" type="#_x0000_t32" style="position:absolute;left:0;text-align:left;margin-left:204.95pt;margin-top:9.8pt;width:21.05pt;height:0;flip:x;z-index:251753472;mso-position-vertical-relative:line" o:connectortype="straight" strokecolor="#36f" strokeweight="1.25pt"/>
        </w:pict>
      </w:r>
      <w:r w:rsidR="00200E32" w:rsidRPr="009306E1">
        <w:rPr>
          <w:rFonts w:ascii="宋体" w:hAnsi="宋体" w:hint="eastAsia"/>
        </w:rPr>
        <w:tab/>
        <w:t xml:space="preserve">            </w:t>
      </w:r>
      <w:r w:rsidR="00200E32">
        <w:rPr>
          <w:rFonts w:ascii="宋体" w:hAnsi="宋体" w:hint="eastAsia"/>
        </w:rPr>
        <w:t xml:space="preserve">                              </w:t>
      </w:r>
      <w:r w:rsidR="00EF6119">
        <w:rPr>
          <w:rFonts w:ascii="宋体" w:hAnsi="宋体" w:hint="eastAsia"/>
        </w:rPr>
        <w:t xml:space="preserve">  </w:t>
      </w:r>
      <w:r w:rsidR="00200E32">
        <w:rPr>
          <w:rFonts w:ascii="宋体" w:hAnsi="宋体" w:hint="eastAsia"/>
        </w:rPr>
        <w:t>2．</w:t>
      </w:r>
      <w:r w:rsidR="00E478A8">
        <w:rPr>
          <w:rFonts w:ascii="宋体" w:hAnsi="宋体" w:hint="eastAsia"/>
        </w:rPr>
        <w:t>关于</w:t>
      </w:r>
    </w:p>
    <w:p w:rsidR="00EF6119" w:rsidRDefault="00F20AD3" w:rsidP="00200E32">
      <w:pPr>
        <w:spacing w:line="300" w:lineRule="auto"/>
        <w:ind w:left="178" w:hangingChars="85" w:hanging="178"/>
        <w:rPr>
          <w:rFonts w:ascii="宋体" w:hAnsi="宋体"/>
        </w:rPr>
      </w:pPr>
      <w:r>
        <w:rPr>
          <w:rFonts w:ascii="宋体" w:hAnsi="宋体"/>
          <w:noProof/>
        </w:rPr>
        <w:pict>
          <v:shape id="_x0000_s2202" type="#_x0000_t32" style="position:absolute;left:0;text-align:left;margin-left:260.9pt;margin-top:10.5pt;width:21.05pt;height:0;flip:x;z-index:251805696;mso-position-vertical-relative:line" o:connectortype="straight" strokecolor="#36f" strokeweight="1.25pt"/>
        </w:pict>
      </w:r>
      <w:r w:rsidRPr="00F20AD3">
        <w:rPr>
          <w:noProof/>
        </w:rPr>
        <w:pict>
          <v:shape id="_x0000_s2201" type="#_x0000_t32" style="position:absolute;left:0;text-align:left;margin-left:260.9pt;margin-top:-.45pt;width:.45pt;height:10pt;flip:y;z-index:251804672;mso-position-vertical-relative:line" o:connectortype="straight" strokecolor="#36f" strokeweight="1.25pt"/>
        </w:pict>
      </w:r>
      <w:r w:rsidR="00EF6119">
        <w:rPr>
          <w:rFonts w:ascii="宋体" w:hAnsi="宋体" w:hint="eastAsia"/>
        </w:rPr>
        <w:t xml:space="preserve">                                                         板卡信息。。。。。</w:t>
      </w:r>
    </w:p>
    <w:p w:rsidR="00E478A8" w:rsidRDefault="00F20AD3" w:rsidP="00200E32">
      <w:pPr>
        <w:spacing w:line="300" w:lineRule="auto"/>
        <w:ind w:left="178" w:hangingChars="85" w:hanging="178"/>
        <w:rPr>
          <w:rFonts w:ascii="宋体" w:hAnsi="宋体"/>
        </w:rPr>
      </w:pPr>
      <w:r>
        <w:rPr>
          <w:rFonts w:ascii="宋体" w:hAnsi="宋体"/>
          <w:noProof/>
        </w:rPr>
        <w:pict>
          <v:shape id="_x0000_s2197" type="#_x0000_t32" style="position:absolute;left:0;text-align:left;margin-left:204.25pt;margin-top:10.5pt;width:21.05pt;height:0;flip:x;z-index:251800576;mso-position-vertical-relative:line" o:connectortype="straight" strokecolor="#36f" strokeweight="1.25pt"/>
        </w:pict>
      </w:r>
      <w:r w:rsidR="00E478A8">
        <w:rPr>
          <w:rFonts w:ascii="宋体" w:hAnsi="宋体" w:hint="eastAsia"/>
        </w:rPr>
        <w:t xml:space="preserve">                                            </w:t>
      </w:r>
      <w:r w:rsidR="00EF6119">
        <w:rPr>
          <w:rFonts w:ascii="宋体" w:hAnsi="宋体" w:hint="eastAsia"/>
        </w:rPr>
        <w:t xml:space="preserve">  </w:t>
      </w:r>
      <w:r w:rsidR="00E478A8">
        <w:rPr>
          <w:rFonts w:ascii="宋体" w:hAnsi="宋体" w:hint="eastAsia"/>
        </w:rPr>
        <w:t>3.出厂</w:t>
      </w:r>
    </w:p>
    <w:p w:rsidR="00EF6119" w:rsidRDefault="00F20AD3" w:rsidP="00200E32">
      <w:pPr>
        <w:spacing w:line="300" w:lineRule="auto"/>
        <w:ind w:left="178" w:hangingChars="85" w:hanging="178"/>
        <w:rPr>
          <w:rFonts w:ascii="宋体" w:hAnsi="宋体"/>
        </w:rPr>
      </w:pPr>
      <w:r w:rsidRPr="00F20AD3">
        <w:rPr>
          <w:noProof/>
        </w:rPr>
        <w:pict>
          <v:shape id="_x0000_s2203" type="#_x0000_t32" style="position:absolute;left:0;text-align:left;margin-left:260.3pt;margin-top:.1pt;width:.7pt;height:49.5pt;flip:y;z-index:251806720;mso-position-vertical-relative:line" o:connectortype="straight" strokecolor="#36f" strokeweight="1.25pt"/>
        </w:pict>
      </w:r>
      <w:r>
        <w:rPr>
          <w:rFonts w:ascii="宋体" w:hAnsi="宋体"/>
          <w:noProof/>
        </w:rPr>
        <w:pict>
          <v:shape id="_x0000_s2204" type="#_x0000_t32" style="position:absolute;left:0;text-align:left;margin-left:260.55pt;margin-top:11.05pt;width:21.05pt;height:0;flip:x;z-index:251807744;mso-position-vertical-relative:line" o:connectortype="straight" strokecolor="#36f" strokeweight="1.25pt"/>
        </w:pict>
      </w:r>
      <w:r w:rsidR="00EF6119">
        <w:rPr>
          <w:rFonts w:ascii="宋体" w:hAnsi="宋体" w:hint="eastAsia"/>
        </w:rPr>
        <w:t xml:space="preserve">                                                         恢复出厂设置？</w:t>
      </w:r>
    </w:p>
    <w:p w:rsidR="00EF6119" w:rsidRDefault="00F20AD3" w:rsidP="00200E32">
      <w:pPr>
        <w:spacing w:line="300" w:lineRule="auto"/>
        <w:ind w:left="178" w:hangingChars="85" w:hanging="178"/>
        <w:rPr>
          <w:rFonts w:ascii="宋体" w:hAnsi="宋体"/>
        </w:rPr>
      </w:pPr>
      <w:r>
        <w:rPr>
          <w:rFonts w:ascii="宋体" w:hAnsi="宋体"/>
          <w:noProof/>
        </w:rPr>
        <w:pict>
          <v:shape id="_x0000_s2205" type="#_x0000_t32" style="position:absolute;left:0;text-align:left;margin-left:260.2pt;margin-top:9.25pt;width:21.05pt;height:0;flip:x;z-index:251808768;mso-position-vertical-relative:line" o:connectortype="straight" strokecolor="#36f" strokeweight="1.25pt"/>
        </w:pict>
      </w:r>
      <w:r w:rsidR="00EF6119">
        <w:rPr>
          <w:rFonts w:ascii="宋体" w:hAnsi="宋体" w:hint="eastAsia"/>
        </w:rPr>
        <w:t xml:space="preserve">                                                         选择</w:t>
      </w:r>
    </w:p>
    <w:p w:rsidR="00EF6119" w:rsidRPr="00EF6119" w:rsidRDefault="00F20AD3" w:rsidP="00200E32">
      <w:pPr>
        <w:spacing w:line="300" w:lineRule="auto"/>
        <w:ind w:left="178" w:hangingChars="85" w:hanging="178"/>
        <w:rPr>
          <w:rFonts w:ascii="宋体" w:hAnsi="宋体"/>
        </w:rPr>
      </w:pPr>
      <w:r>
        <w:rPr>
          <w:rFonts w:ascii="宋体" w:hAnsi="宋体"/>
          <w:noProof/>
        </w:rPr>
        <w:pict>
          <v:shape id="_x0000_s2206" type="#_x0000_t32" style="position:absolute;left:0;text-align:left;margin-left:259.85pt;margin-top:10.3pt;width:21.05pt;height:0;flip:x;z-index:251809792;mso-position-vertical-relative:line" o:connectortype="straight" strokecolor="#36f" strokeweight="1.25pt"/>
        </w:pict>
      </w:r>
      <w:r w:rsidR="00EF6119">
        <w:rPr>
          <w:rFonts w:ascii="宋体" w:hAnsi="宋体" w:hint="eastAsia"/>
        </w:rPr>
        <w:t xml:space="preserve">                                                         返回</w:t>
      </w:r>
    </w:p>
    <w:p w:rsidR="00E478A8" w:rsidRPr="00420C9E" w:rsidRDefault="00F20AD3" w:rsidP="00420C9E">
      <w:pPr>
        <w:spacing w:line="300" w:lineRule="auto"/>
        <w:ind w:left="4821"/>
        <w:rPr>
          <w:rFonts w:ascii="宋体" w:hAnsi="宋体"/>
        </w:rPr>
      </w:pPr>
      <w:r w:rsidRPr="00F20AD3">
        <w:rPr>
          <w:noProof/>
        </w:rPr>
        <w:pict>
          <v:shape id="_x0000_s2207" type="#_x0000_t32" style="position:absolute;left:0;text-align:left;margin-left:262.55pt;margin-top:18.2pt;width:.25pt;height:89.1pt;flip:x y;z-index:251810816;mso-position-vertical-relative:line" o:connectortype="straight" strokecolor="#36f" strokeweight="1.25pt"/>
        </w:pict>
      </w:r>
      <w:r w:rsidRPr="00F20AD3">
        <w:rPr>
          <w:noProof/>
        </w:rPr>
        <w:pict>
          <v:shape id="_x0000_s2198" type="#_x0000_t32" style="position:absolute;left:0;text-align:left;margin-left:204.85pt;margin-top:10.6pt;width:21.05pt;height:0;flip:x;z-index:251801600;mso-position-vertical-relative:line" o:connectortype="straight" strokecolor="#36f" strokeweight="1.25pt"/>
        </w:pict>
      </w:r>
      <w:r w:rsidR="00420C9E">
        <w:rPr>
          <w:rFonts w:ascii="宋体" w:hAnsi="宋体" w:hint="eastAsia"/>
        </w:rPr>
        <w:t>4.</w:t>
      </w:r>
      <w:r w:rsidR="00E478A8" w:rsidRPr="00420C9E">
        <w:rPr>
          <w:rFonts w:ascii="宋体" w:hAnsi="宋体" w:hint="eastAsia"/>
        </w:rPr>
        <w:t>清洗</w:t>
      </w:r>
    </w:p>
    <w:p w:rsidR="002A27E2" w:rsidRDefault="00F20AD3" w:rsidP="002A27E2">
      <w:pPr>
        <w:pStyle w:val="a7"/>
        <w:spacing w:line="300" w:lineRule="auto"/>
        <w:ind w:left="5181" w:firstLineChars="0" w:firstLine="0"/>
        <w:rPr>
          <w:rFonts w:ascii="宋体" w:hAnsi="宋体"/>
        </w:rPr>
      </w:pPr>
      <w:r>
        <w:rPr>
          <w:rFonts w:ascii="宋体" w:hAnsi="宋体"/>
          <w:noProof/>
        </w:rPr>
        <w:pict>
          <v:shape id="_x0000_s2208" type="#_x0000_t32" style="position:absolute;left:0;text-align:left;margin-left:262.35pt;margin-top:10.85pt;width:21.05pt;height:0;flip:x;z-index:251811840;mso-position-vertical-relative:line" o:connectortype="straight" strokecolor="#36f" strokeweight="1.25pt"/>
        </w:pict>
      </w:r>
      <w:r w:rsidR="002A27E2">
        <w:rPr>
          <w:rFonts w:ascii="宋体" w:hAnsi="宋体" w:hint="eastAsia"/>
        </w:rPr>
        <w:t xml:space="preserve">        上墨</w:t>
      </w:r>
    </w:p>
    <w:p w:rsidR="002A27E2" w:rsidRDefault="00F20AD3" w:rsidP="002A27E2">
      <w:pPr>
        <w:pStyle w:val="a7"/>
        <w:spacing w:line="300" w:lineRule="auto"/>
        <w:ind w:left="5181" w:firstLineChars="0" w:firstLine="0"/>
        <w:rPr>
          <w:rFonts w:ascii="宋体" w:hAnsi="宋体"/>
        </w:rPr>
      </w:pPr>
      <w:r>
        <w:rPr>
          <w:rFonts w:ascii="宋体" w:hAnsi="宋体"/>
          <w:noProof/>
        </w:rPr>
        <w:pict>
          <v:shape id="_x0000_s2209" type="#_x0000_t32" style="position:absolute;left:0;text-align:left;margin-left:262.35pt;margin-top:10.35pt;width:21.05pt;height:0;flip:x;z-index:251812864;mso-position-vertical-relative:line" o:connectortype="straight" strokecolor="#36f" strokeweight="1.25pt"/>
        </w:pict>
      </w:r>
      <w:r w:rsidR="002A27E2">
        <w:rPr>
          <w:rFonts w:ascii="宋体" w:hAnsi="宋体" w:hint="eastAsia"/>
        </w:rPr>
        <w:t xml:space="preserve">        清洗喷头</w:t>
      </w:r>
    </w:p>
    <w:p w:rsidR="002A27E2" w:rsidRDefault="00F20AD3" w:rsidP="002A27E2">
      <w:pPr>
        <w:pStyle w:val="a7"/>
        <w:spacing w:line="300" w:lineRule="auto"/>
        <w:ind w:left="5181" w:firstLineChars="0" w:firstLine="0"/>
        <w:rPr>
          <w:rFonts w:ascii="宋体" w:hAnsi="宋体"/>
        </w:rPr>
      </w:pPr>
      <w:r>
        <w:rPr>
          <w:rFonts w:ascii="宋体" w:hAnsi="宋体"/>
          <w:noProof/>
        </w:rPr>
        <w:pict>
          <v:shape id="_x0000_s2210" type="#_x0000_t32" style="position:absolute;left:0;text-align:left;margin-left:262.35pt;margin-top:10.8pt;width:21.05pt;height:0;flip:x;z-index:251813888;mso-position-vertical-relative:line" o:connectortype="straight" strokecolor="#36f" strokeweight="1.25pt"/>
        </w:pict>
      </w:r>
      <w:r w:rsidR="002A27E2">
        <w:rPr>
          <w:rFonts w:ascii="宋体" w:hAnsi="宋体" w:hint="eastAsia"/>
        </w:rPr>
        <w:t xml:space="preserve">        冲墨</w:t>
      </w:r>
    </w:p>
    <w:p w:rsidR="002A27E2" w:rsidRDefault="00F20AD3" w:rsidP="002A27E2">
      <w:pPr>
        <w:pStyle w:val="a7"/>
        <w:spacing w:line="300" w:lineRule="auto"/>
        <w:ind w:left="5181" w:firstLineChars="0" w:firstLine="0"/>
        <w:rPr>
          <w:rFonts w:ascii="宋体" w:hAnsi="宋体"/>
        </w:rPr>
      </w:pPr>
      <w:r>
        <w:rPr>
          <w:rFonts w:ascii="宋体" w:hAnsi="宋体"/>
          <w:noProof/>
        </w:rPr>
        <w:pict>
          <v:shape id="_x0000_s2211" type="#_x0000_t32" style="position:absolute;left:0;text-align:left;margin-left:265.2pt;margin-top:11.25pt;width:21.05pt;height:0;flip:x;z-index:251814912;mso-position-vertical-relative:line" o:connectortype="straight" strokecolor="#36f" strokeweight="1.25pt"/>
        </w:pict>
      </w:r>
      <w:r w:rsidR="002A27E2">
        <w:rPr>
          <w:rFonts w:ascii="宋体" w:hAnsi="宋体" w:hint="eastAsia"/>
        </w:rPr>
        <w:t xml:space="preserve">        封头</w:t>
      </w:r>
    </w:p>
    <w:p w:rsidR="00EF6119" w:rsidRPr="002A27E2" w:rsidRDefault="00F20AD3" w:rsidP="002A27E2">
      <w:pPr>
        <w:pStyle w:val="a7"/>
        <w:spacing w:line="300" w:lineRule="auto"/>
        <w:ind w:leftChars="2467" w:left="5181" w:firstLineChars="50" w:firstLine="105"/>
        <w:rPr>
          <w:rFonts w:ascii="宋体" w:hAnsi="宋体"/>
        </w:rPr>
      </w:pPr>
      <w:r>
        <w:rPr>
          <w:rFonts w:ascii="宋体" w:hAnsi="宋体"/>
          <w:noProof/>
        </w:rPr>
        <w:pict>
          <v:shape id="_x0000_s2212" type="#_x0000_t32" style="position:absolute;left:0;text-align:left;margin-left:263.3pt;margin-top:9.8pt;width:21.05pt;height:0;flip:x;z-index:251815936;mso-position-vertical-relative:line" o:connectortype="straight" strokecolor="#36f" strokeweight="1.25pt"/>
        </w:pict>
      </w:r>
      <w:r w:rsidR="002A27E2">
        <w:rPr>
          <w:rFonts w:ascii="宋体" w:hAnsi="宋体" w:hint="eastAsia"/>
        </w:rPr>
        <w:t xml:space="preserve">       返回</w:t>
      </w:r>
    </w:p>
    <w:p w:rsidR="00E478A8" w:rsidRPr="00420C9E" w:rsidRDefault="00F20AD3" w:rsidP="00420C9E">
      <w:pPr>
        <w:pStyle w:val="a7"/>
        <w:numPr>
          <w:ilvl w:val="0"/>
          <w:numId w:val="7"/>
        </w:numPr>
        <w:spacing w:line="300" w:lineRule="auto"/>
        <w:ind w:leftChars="2196" w:left="4972" w:firstLineChars="0"/>
        <w:rPr>
          <w:rFonts w:ascii="宋体" w:hAnsi="宋体"/>
        </w:rPr>
      </w:pPr>
      <w:r w:rsidRPr="00F20AD3">
        <w:rPr>
          <w:noProof/>
        </w:rPr>
        <w:pict>
          <v:shape id="_x0000_s2199" type="#_x0000_t32" style="position:absolute;left:0;text-align:left;margin-left:203.55pt;margin-top:10.7pt;width:21.05pt;height:0;flip:x;z-index:251802624;mso-position-vertical-relative:line" o:connectortype="straight" strokecolor="#36f" strokeweight="1.25pt"/>
        </w:pict>
      </w:r>
      <w:r w:rsidR="00E478A8" w:rsidRPr="00420C9E">
        <w:rPr>
          <w:rFonts w:ascii="宋体" w:hAnsi="宋体" w:hint="eastAsia"/>
        </w:rPr>
        <w:t>返回</w:t>
      </w:r>
    </w:p>
    <w:p w:rsidR="00420C9E" w:rsidRPr="00420C9E" w:rsidRDefault="00420C9E" w:rsidP="00420C9E">
      <w:pPr>
        <w:spacing w:line="300" w:lineRule="auto"/>
        <w:ind w:leftChars="-100" w:left="-210"/>
        <w:rPr>
          <w:rFonts w:ascii="宋体" w:hAnsi="宋体"/>
        </w:rPr>
      </w:pPr>
    </w:p>
    <w:p w:rsidR="00200E32" w:rsidRPr="00832082" w:rsidRDefault="00200E32" w:rsidP="00420C9E">
      <w:pPr>
        <w:spacing w:line="300" w:lineRule="auto"/>
        <w:ind w:leftChars="-100" w:left="-32" w:hangingChars="85" w:hanging="178"/>
        <w:rPr>
          <w:rFonts w:ascii="宋体" w:hAnsi="宋体"/>
          <w:szCs w:val="21"/>
        </w:rPr>
      </w:pPr>
    </w:p>
    <w:p w:rsidR="00200E32" w:rsidRPr="009306E1" w:rsidRDefault="00200E32" w:rsidP="00200E32">
      <w:pPr>
        <w:spacing w:line="300" w:lineRule="auto"/>
        <w:ind w:left="256" w:hangingChars="85" w:hanging="256"/>
        <w:rPr>
          <w:rFonts w:ascii="宋体" w:hAnsi="宋体"/>
          <w:b/>
          <w:sz w:val="30"/>
          <w:szCs w:val="30"/>
        </w:rPr>
      </w:pPr>
      <w:r>
        <w:rPr>
          <w:rFonts w:ascii="宋体" w:hAnsi="宋体" w:hint="eastAsia"/>
          <w:b/>
          <w:sz w:val="30"/>
          <w:szCs w:val="30"/>
        </w:rPr>
        <w:lastRenderedPageBreak/>
        <w:t>菜单说明</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6"/>
        <w:gridCol w:w="1913"/>
        <w:gridCol w:w="6408"/>
      </w:tblGrid>
      <w:tr w:rsidR="00200E32" w:rsidRPr="00BA3E25" w:rsidTr="002468F1">
        <w:tc>
          <w:tcPr>
            <w:tcW w:w="1486" w:type="dxa"/>
          </w:tcPr>
          <w:p w:rsidR="00200E32" w:rsidRPr="00BA3E25" w:rsidRDefault="00200E32" w:rsidP="002468F1">
            <w:pPr>
              <w:spacing w:line="300" w:lineRule="auto"/>
              <w:jc w:val="center"/>
              <w:rPr>
                <w:rFonts w:ascii="宋体" w:hAnsi="宋体"/>
                <w:sz w:val="28"/>
                <w:szCs w:val="28"/>
              </w:rPr>
            </w:pPr>
            <w:r w:rsidRPr="00BA3E25">
              <w:rPr>
                <w:rFonts w:ascii="宋体" w:hAnsi="宋体" w:hint="eastAsia"/>
                <w:sz w:val="28"/>
                <w:szCs w:val="28"/>
              </w:rPr>
              <w:t>主菜单</w:t>
            </w:r>
          </w:p>
        </w:tc>
        <w:tc>
          <w:tcPr>
            <w:tcW w:w="1913" w:type="dxa"/>
          </w:tcPr>
          <w:p w:rsidR="00200E32" w:rsidRPr="00BA3E25" w:rsidRDefault="00200E32" w:rsidP="002468F1">
            <w:pPr>
              <w:spacing w:line="300" w:lineRule="auto"/>
              <w:jc w:val="center"/>
              <w:rPr>
                <w:rFonts w:ascii="宋体" w:hAnsi="宋体"/>
                <w:sz w:val="28"/>
                <w:szCs w:val="28"/>
              </w:rPr>
            </w:pPr>
            <w:r w:rsidRPr="00BA3E25">
              <w:rPr>
                <w:rFonts w:ascii="宋体" w:hAnsi="宋体" w:hint="eastAsia"/>
                <w:sz w:val="28"/>
                <w:szCs w:val="28"/>
              </w:rPr>
              <w:t>下级菜单</w:t>
            </w:r>
          </w:p>
        </w:tc>
        <w:tc>
          <w:tcPr>
            <w:tcW w:w="6408" w:type="dxa"/>
          </w:tcPr>
          <w:p w:rsidR="00200E32" w:rsidRPr="00BA3E25" w:rsidRDefault="00200E32" w:rsidP="002468F1">
            <w:pPr>
              <w:spacing w:line="300" w:lineRule="auto"/>
              <w:jc w:val="center"/>
              <w:rPr>
                <w:rFonts w:ascii="宋体" w:hAnsi="宋体"/>
                <w:sz w:val="28"/>
                <w:szCs w:val="28"/>
              </w:rPr>
            </w:pPr>
            <w:r w:rsidRPr="00BA3E25">
              <w:rPr>
                <w:rFonts w:ascii="宋体" w:hAnsi="宋体" w:hint="eastAsia"/>
                <w:sz w:val="28"/>
                <w:szCs w:val="28"/>
              </w:rPr>
              <w:t>功能说明</w:t>
            </w:r>
          </w:p>
        </w:tc>
      </w:tr>
      <w:tr w:rsidR="007772F9" w:rsidRPr="00BA3E25" w:rsidTr="002468F1">
        <w:trPr>
          <w:trHeight w:val="576"/>
        </w:trPr>
        <w:tc>
          <w:tcPr>
            <w:tcW w:w="1486" w:type="dxa"/>
            <w:vMerge w:val="restart"/>
            <w:vAlign w:val="center"/>
          </w:tcPr>
          <w:p w:rsidR="007772F9" w:rsidRPr="00BA3E25" w:rsidRDefault="007772F9" w:rsidP="002468F1">
            <w:pPr>
              <w:spacing w:line="300" w:lineRule="auto"/>
              <w:jc w:val="center"/>
              <w:rPr>
                <w:rFonts w:ascii="宋体" w:hAnsi="宋体"/>
                <w:sz w:val="24"/>
                <w:szCs w:val="24"/>
              </w:rPr>
            </w:pPr>
            <w:r>
              <w:rPr>
                <w:rFonts w:ascii="宋体" w:hAnsi="宋体" w:hint="eastAsia"/>
                <w:sz w:val="24"/>
                <w:szCs w:val="24"/>
              </w:rPr>
              <w:t>起点</w:t>
            </w:r>
          </w:p>
        </w:tc>
        <w:tc>
          <w:tcPr>
            <w:tcW w:w="1913" w:type="dxa"/>
            <w:vAlign w:val="center"/>
          </w:tcPr>
          <w:p w:rsidR="007772F9" w:rsidRPr="00BA3E25" w:rsidRDefault="007772F9" w:rsidP="002468F1">
            <w:pPr>
              <w:spacing w:line="300" w:lineRule="auto"/>
              <w:jc w:val="center"/>
              <w:rPr>
                <w:rFonts w:ascii="宋体" w:hAnsi="宋体"/>
              </w:rPr>
            </w:pPr>
            <w:r>
              <w:rPr>
                <w:rFonts w:ascii="宋体" w:hAnsi="宋体" w:hint="eastAsia"/>
              </w:rPr>
              <w:t>左</w:t>
            </w:r>
          </w:p>
        </w:tc>
        <w:tc>
          <w:tcPr>
            <w:tcW w:w="6408" w:type="dxa"/>
          </w:tcPr>
          <w:p w:rsidR="007772F9" w:rsidRPr="00BA3E25" w:rsidRDefault="007772F9" w:rsidP="007772F9">
            <w:pPr>
              <w:spacing w:line="300" w:lineRule="auto"/>
              <w:rPr>
                <w:rFonts w:ascii="宋体" w:hAnsi="宋体"/>
              </w:rPr>
            </w:pPr>
            <w:r>
              <w:rPr>
                <w:rFonts w:ascii="宋体" w:hAnsi="宋体" w:hint="eastAsia"/>
              </w:rPr>
              <w:t>按</w:t>
            </w:r>
            <w:r>
              <w:rPr>
                <w:rFonts w:ascii="宋体" w:hAnsi="宋体"/>
              </w:rPr>
              <w:t>“</w:t>
            </w:r>
            <w:r>
              <w:rPr>
                <w:rFonts w:ascii="宋体" w:hAnsi="宋体" w:hint="eastAsia"/>
              </w:rPr>
              <w:t>起点“后墨车自动左移到打印起点位置，然后按“左”键墨车继续左移</w:t>
            </w:r>
            <w:r>
              <w:rPr>
                <w:rFonts w:ascii="宋体" w:hAnsi="宋体"/>
              </w:rPr>
              <w:t>……</w:t>
            </w:r>
            <w:r>
              <w:rPr>
                <w:rFonts w:ascii="宋体" w:hAnsi="宋体" w:hint="eastAsia"/>
              </w:rPr>
              <w:t>.</w:t>
            </w:r>
          </w:p>
        </w:tc>
      </w:tr>
      <w:tr w:rsidR="007772F9" w:rsidRPr="00BA3E25" w:rsidTr="007772F9">
        <w:trPr>
          <w:trHeight w:val="537"/>
        </w:trPr>
        <w:tc>
          <w:tcPr>
            <w:tcW w:w="1486" w:type="dxa"/>
            <w:vMerge/>
          </w:tcPr>
          <w:p w:rsidR="007772F9" w:rsidRPr="00BA3E25" w:rsidRDefault="007772F9" w:rsidP="002468F1">
            <w:pPr>
              <w:spacing w:line="300" w:lineRule="auto"/>
              <w:rPr>
                <w:rFonts w:ascii="宋体" w:hAnsi="宋体"/>
                <w:sz w:val="24"/>
                <w:szCs w:val="24"/>
              </w:rPr>
            </w:pPr>
          </w:p>
        </w:tc>
        <w:tc>
          <w:tcPr>
            <w:tcW w:w="1913" w:type="dxa"/>
            <w:vAlign w:val="center"/>
          </w:tcPr>
          <w:p w:rsidR="007772F9" w:rsidRPr="00BA3E25" w:rsidRDefault="007772F9" w:rsidP="007772F9">
            <w:pPr>
              <w:spacing w:line="300" w:lineRule="auto"/>
              <w:ind w:firstLineChars="350" w:firstLine="735"/>
              <w:rPr>
                <w:rFonts w:ascii="宋体" w:hAnsi="宋体"/>
              </w:rPr>
            </w:pPr>
            <w:r>
              <w:rPr>
                <w:rFonts w:ascii="宋体" w:hAnsi="宋体" w:hint="eastAsia"/>
              </w:rPr>
              <w:t>右</w:t>
            </w:r>
          </w:p>
        </w:tc>
        <w:tc>
          <w:tcPr>
            <w:tcW w:w="6408" w:type="dxa"/>
          </w:tcPr>
          <w:p w:rsidR="007772F9" w:rsidRPr="00BA3E25" w:rsidRDefault="007772F9" w:rsidP="0068603F">
            <w:pPr>
              <w:spacing w:line="300" w:lineRule="auto"/>
              <w:rPr>
                <w:rFonts w:ascii="宋体" w:hAnsi="宋体"/>
              </w:rPr>
            </w:pPr>
            <w:r>
              <w:rPr>
                <w:rFonts w:ascii="宋体" w:hAnsi="宋体" w:hint="eastAsia"/>
              </w:rPr>
              <w:t>按</w:t>
            </w:r>
            <w:r>
              <w:rPr>
                <w:rFonts w:ascii="宋体" w:hAnsi="宋体"/>
              </w:rPr>
              <w:t>“</w:t>
            </w:r>
            <w:r>
              <w:rPr>
                <w:rFonts w:ascii="宋体" w:hAnsi="宋体" w:hint="eastAsia"/>
              </w:rPr>
              <w:t>起点“后墨车自动左移到打印起点位置，然后按“</w:t>
            </w:r>
            <w:r w:rsidR="0068603F">
              <w:rPr>
                <w:rFonts w:ascii="宋体" w:hAnsi="宋体" w:hint="eastAsia"/>
              </w:rPr>
              <w:t>右</w:t>
            </w:r>
            <w:r>
              <w:rPr>
                <w:rFonts w:ascii="宋体" w:hAnsi="宋体" w:hint="eastAsia"/>
              </w:rPr>
              <w:t>”键墨车</w:t>
            </w:r>
            <w:r w:rsidR="0068603F">
              <w:rPr>
                <w:rFonts w:ascii="宋体" w:hAnsi="宋体" w:hint="eastAsia"/>
              </w:rPr>
              <w:t>会向右</w:t>
            </w:r>
            <w:r>
              <w:rPr>
                <w:rFonts w:ascii="宋体" w:hAnsi="宋体" w:hint="eastAsia"/>
              </w:rPr>
              <w:t>移</w:t>
            </w:r>
            <w:r>
              <w:rPr>
                <w:rFonts w:ascii="宋体" w:hAnsi="宋体"/>
              </w:rPr>
              <w:t>……</w:t>
            </w:r>
            <w:r>
              <w:rPr>
                <w:rFonts w:ascii="宋体" w:hAnsi="宋体" w:hint="eastAsia"/>
              </w:rPr>
              <w:t>.</w:t>
            </w:r>
          </w:p>
        </w:tc>
      </w:tr>
      <w:tr w:rsidR="007772F9" w:rsidRPr="00BA3E25" w:rsidTr="002468F1">
        <w:trPr>
          <w:trHeight w:val="267"/>
        </w:trPr>
        <w:tc>
          <w:tcPr>
            <w:tcW w:w="1486" w:type="dxa"/>
            <w:vMerge/>
          </w:tcPr>
          <w:p w:rsidR="007772F9" w:rsidRPr="00BA3E25" w:rsidRDefault="007772F9" w:rsidP="002468F1">
            <w:pPr>
              <w:spacing w:line="300" w:lineRule="auto"/>
              <w:rPr>
                <w:rFonts w:ascii="宋体" w:hAnsi="宋体"/>
                <w:sz w:val="24"/>
                <w:szCs w:val="24"/>
              </w:rPr>
            </w:pPr>
          </w:p>
        </w:tc>
        <w:tc>
          <w:tcPr>
            <w:tcW w:w="1913" w:type="dxa"/>
            <w:vAlign w:val="center"/>
          </w:tcPr>
          <w:p w:rsidR="007772F9" w:rsidRPr="00BA3E25" w:rsidRDefault="007772F9" w:rsidP="002468F1">
            <w:pPr>
              <w:spacing w:line="300" w:lineRule="auto"/>
              <w:jc w:val="center"/>
              <w:rPr>
                <w:rFonts w:ascii="宋体" w:hAnsi="宋体"/>
              </w:rPr>
            </w:pPr>
            <w:r>
              <w:rPr>
                <w:rFonts w:ascii="宋体" w:hAnsi="宋体" w:hint="eastAsia"/>
              </w:rPr>
              <w:t>确认</w:t>
            </w:r>
          </w:p>
        </w:tc>
        <w:tc>
          <w:tcPr>
            <w:tcW w:w="6408" w:type="dxa"/>
          </w:tcPr>
          <w:p w:rsidR="007772F9" w:rsidRPr="00BA3E25" w:rsidRDefault="0068603F" w:rsidP="002468F1">
            <w:pPr>
              <w:spacing w:line="300" w:lineRule="auto"/>
              <w:rPr>
                <w:rFonts w:ascii="宋体" w:hAnsi="宋体"/>
              </w:rPr>
            </w:pPr>
            <w:r>
              <w:rPr>
                <w:rFonts w:ascii="宋体" w:hAnsi="宋体" w:hint="eastAsia"/>
              </w:rPr>
              <w:t>墨车通过“左”或“右”键移动到目标打印起点位后，按“确认”键进行生效。</w:t>
            </w:r>
          </w:p>
        </w:tc>
      </w:tr>
      <w:tr w:rsidR="007772F9" w:rsidRPr="00BA3E25" w:rsidTr="002468F1">
        <w:trPr>
          <w:trHeight w:val="267"/>
        </w:trPr>
        <w:tc>
          <w:tcPr>
            <w:tcW w:w="1486" w:type="dxa"/>
            <w:vMerge/>
          </w:tcPr>
          <w:p w:rsidR="007772F9" w:rsidRPr="00BA3E25" w:rsidRDefault="007772F9" w:rsidP="002468F1">
            <w:pPr>
              <w:spacing w:line="300" w:lineRule="auto"/>
              <w:rPr>
                <w:rFonts w:ascii="宋体" w:hAnsi="宋体"/>
                <w:sz w:val="24"/>
                <w:szCs w:val="24"/>
              </w:rPr>
            </w:pPr>
          </w:p>
        </w:tc>
        <w:tc>
          <w:tcPr>
            <w:tcW w:w="1913" w:type="dxa"/>
            <w:vAlign w:val="center"/>
          </w:tcPr>
          <w:p w:rsidR="007772F9" w:rsidRDefault="007772F9" w:rsidP="002468F1">
            <w:pPr>
              <w:spacing w:line="300" w:lineRule="auto"/>
              <w:jc w:val="center"/>
              <w:rPr>
                <w:rFonts w:ascii="宋体" w:hAnsi="宋体"/>
              </w:rPr>
            </w:pPr>
            <w:r>
              <w:rPr>
                <w:rFonts w:ascii="宋体" w:hAnsi="宋体" w:hint="eastAsia"/>
              </w:rPr>
              <w:t>取消</w:t>
            </w:r>
          </w:p>
        </w:tc>
        <w:tc>
          <w:tcPr>
            <w:tcW w:w="6408" w:type="dxa"/>
          </w:tcPr>
          <w:p w:rsidR="007772F9" w:rsidRDefault="0068603F" w:rsidP="002468F1">
            <w:pPr>
              <w:spacing w:line="300" w:lineRule="auto"/>
              <w:rPr>
                <w:rFonts w:ascii="宋体" w:hAnsi="宋体"/>
              </w:rPr>
            </w:pPr>
            <w:r>
              <w:rPr>
                <w:rFonts w:ascii="宋体" w:hAnsi="宋体" w:hint="eastAsia"/>
              </w:rPr>
              <w:t>结束任务并返回上一级菜单</w:t>
            </w:r>
          </w:p>
        </w:tc>
      </w:tr>
      <w:tr w:rsidR="0068603F" w:rsidRPr="00BA3E25" w:rsidTr="0068603F">
        <w:tc>
          <w:tcPr>
            <w:tcW w:w="1486" w:type="dxa"/>
            <w:vAlign w:val="center"/>
          </w:tcPr>
          <w:p w:rsidR="0068603F" w:rsidRDefault="0068603F" w:rsidP="0068603F">
            <w:pPr>
              <w:spacing w:line="300" w:lineRule="auto"/>
              <w:jc w:val="center"/>
              <w:rPr>
                <w:rFonts w:ascii="宋体" w:hAnsi="宋体"/>
                <w:sz w:val="24"/>
                <w:szCs w:val="24"/>
              </w:rPr>
            </w:pPr>
            <w:r>
              <w:rPr>
                <w:rFonts w:ascii="宋体" w:hAnsi="宋体" w:hint="eastAsia"/>
                <w:sz w:val="24"/>
                <w:szCs w:val="24"/>
              </w:rPr>
              <w:t>打印</w:t>
            </w:r>
          </w:p>
        </w:tc>
        <w:tc>
          <w:tcPr>
            <w:tcW w:w="1913" w:type="dxa"/>
            <w:vAlign w:val="center"/>
          </w:tcPr>
          <w:p w:rsidR="0068603F" w:rsidRDefault="0068603F" w:rsidP="002468F1">
            <w:pPr>
              <w:spacing w:line="300" w:lineRule="auto"/>
              <w:jc w:val="center"/>
              <w:rPr>
                <w:rFonts w:ascii="宋体" w:hAnsi="宋体"/>
              </w:rPr>
            </w:pPr>
            <w:r>
              <w:rPr>
                <w:rFonts w:ascii="宋体" w:hAnsi="宋体" w:hint="eastAsia"/>
              </w:rPr>
              <w:t>喷头测试</w:t>
            </w:r>
            <w:r>
              <w:rPr>
                <w:rFonts w:ascii="宋体" w:hAnsi="宋体"/>
              </w:rPr>
              <w:t>……</w:t>
            </w:r>
          </w:p>
        </w:tc>
        <w:tc>
          <w:tcPr>
            <w:tcW w:w="6408" w:type="dxa"/>
          </w:tcPr>
          <w:p w:rsidR="0068603F" w:rsidRDefault="000E4E6D" w:rsidP="002468F1">
            <w:pPr>
              <w:spacing w:line="300" w:lineRule="auto"/>
              <w:rPr>
                <w:rFonts w:ascii="宋体" w:hAnsi="宋体"/>
              </w:rPr>
            </w:pPr>
            <w:r>
              <w:rPr>
                <w:rFonts w:ascii="宋体" w:hAnsi="宋体" w:hint="eastAsia"/>
              </w:rPr>
              <w:t>通过将喷孔颜色打印到纸张上，观察每个喷孔是否岀墨正常。</w:t>
            </w:r>
          </w:p>
        </w:tc>
      </w:tr>
      <w:tr w:rsidR="00200E32" w:rsidRPr="00BA3E25" w:rsidTr="002468F1">
        <w:tc>
          <w:tcPr>
            <w:tcW w:w="1486" w:type="dxa"/>
            <w:vAlign w:val="center"/>
          </w:tcPr>
          <w:p w:rsidR="00200E32" w:rsidRPr="00BA3E25" w:rsidRDefault="007772F9" w:rsidP="002468F1">
            <w:pPr>
              <w:spacing w:line="300" w:lineRule="auto"/>
              <w:jc w:val="center"/>
              <w:rPr>
                <w:rFonts w:ascii="宋体" w:hAnsi="宋体"/>
                <w:sz w:val="24"/>
                <w:szCs w:val="24"/>
              </w:rPr>
            </w:pPr>
            <w:r>
              <w:rPr>
                <w:rFonts w:ascii="宋体" w:hAnsi="宋体" w:hint="eastAsia"/>
                <w:sz w:val="24"/>
                <w:szCs w:val="24"/>
              </w:rPr>
              <w:t>清洗</w:t>
            </w:r>
          </w:p>
        </w:tc>
        <w:tc>
          <w:tcPr>
            <w:tcW w:w="1913" w:type="dxa"/>
            <w:vAlign w:val="center"/>
          </w:tcPr>
          <w:p w:rsidR="00200E32" w:rsidRPr="00BA3E25" w:rsidRDefault="000E4E6D" w:rsidP="002468F1">
            <w:pPr>
              <w:spacing w:line="300" w:lineRule="auto"/>
              <w:jc w:val="center"/>
              <w:rPr>
                <w:rFonts w:ascii="宋体" w:hAnsi="宋体"/>
              </w:rPr>
            </w:pPr>
            <w:r>
              <w:rPr>
                <w:rFonts w:ascii="宋体" w:hAnsi="宋体" w:hint="eastAsia"/>
              </w:rPr>
              <w:t>清洗喷嘴中</w:t>
            </w:r>
            <w:r>
              <w:rPr>
                <w:rFonts w:ascii="宋体" w:hAnsi="宋体"/>
              </w:rPr>
              <w:t>……</w:t>
            </w:r>
          </w:p>
        </w:tc>
        <w:tc>
          <w:tcPr>
            <w:tcW w:w="6408" w:type="dxa"/>
          </w:tcPr>
          <w:p w:rsidR="00200E32" w:rsidRPr="004C45B5" w:rsidRDefault="000E4E6D" w:rsidP="002468F1">
            <w:pPr>
              <w:spacing w:line="300" w:lineRule="auto"/>
              <w:rPr>
                <w:rFonts w:ascii="宋体" w:hAnsi="宋体"/>
              </w:rPr>
            </w:pPr>
            <w:r>
              <w:rPr>
                <w:rFonts w:ascii="宋体" w:hAnsi="宋体" w:hint="eastAsia"/>
              </w:rPr>
              <w:t>通过用“隔膜泵”进行对喷嘴负压抽墨的方式将喷头堵的喷孔抽通，又称喷头保养。</w:t>
            </w:r>
          </w:p>
        </w:tc>
      </w:tr>
      <w:tr w:rsidR="000E4E6D" w:rsidRPr="00BA3E25" w:rsidTr="002468F1">
        <w:tc>
          <w:tcPr>
            <w:tcW w:w="1486" w:type="dxa"/>
            <w:vMerge w:val="restart"/>
            <w:vAlign w:val="center"/>
          </w:tcPr>
          <w:p w:rsidR="000E4E6D" w:rsidRPr="00BA3E25" w:rsidRDefault="000E4E6D" w:rsidP="002468F1">
            <w:pPr>
              <w:spacing w:line="300" w:lineRule="auto"/>
              <w:jc w:val="center"/>
              <w:rPr>
                <w:rFonts w:ascii="宋体" w:hAnsi="宋体"/>
                <w:sz w:val="24"/>
                <w:szCs w:val="24"/>
              </w:rPr>
            </w:pPr>
            <w:r>
              <w:rPr>
                <w:rFonts w:ascii="宋体" w:hAnsi="宋体" w:hint="eastAsia"/>
                <w:sz w:val="24"/>
                <w:szCs w:val="24"/>
              </w:rPr>
              <w:t>馈送</w:t>
            </w:r>
          </w:p>
        </w:tc>
        <w:tc>
          <w:tcPr>
            <w:tcW w:w="1913" w:type="dxa"/>
            <w:vAlign w:val="center"/>
          </w:tcPr>
          <w:p w:rsidR="000E4E6D" w:rsidRPr="00BA3E25" w:rsidRDefault="00420C9E" w:rsidP="002468F1">
            <w:pPr>
              <w:spacing w:line="300" w:lineRule="auto"/>
              <w:jc w:val="center"/>
              <w:rPr>
                <w:rFonts w:ascii="宋体" w:hAnsi="宋体"/>
              </w:rPr>
            </w:pPr>
            <w:r>
              <w:rPr>
                <w:rFonts w:ascii="宋体" w:hAnsi="宋体" w:hint="eastAsia"/>
              </w:rPr>
              <w:t>进</w:t>
            </w:r>
          </w:p>
        </w:tc>
        <w:tc>
          <w:tcPr>
            <w:tcW w:w="6408" w:type="dxa"/>
          </w:tcPr>
          <w:p w:rsidR="000E4E6D" w:rsidRPr="00BA3E25" w:rsidRDefault="00420C9E" w:rsidP="00420C9E">
            <w:pPr>
              <w:spacing w:line="300" w:lineRule="auto"/>
              <w:rPr>
                <w:rFonts w:ascii="宋体" w:hAnsi="宋体"/>
              </w:rPr>
            </w:pPr>
            <w:r>
              <w:rPr>
                <w:rFonts w:ascii="宋体" w:hAnsi="宋体" w:hint="eastAsia"/>
              </w:rPr>
              <w:t>按</w:t>
            </w:r>
            <w:r>
              <w:rPr>
                <w:rFonts w:ascii="宋体" w:hAnsi="宋体"/>
              </w:rPr>
              <w:t>“</w:t>
            </w:r>
            <w:r>
              <w:rPr>
                <w:rFonts w:ascii="宋体" w:hAnsi="宋体" w:hint="eastAsia"/>
              </w:rPr>
              <w:t>馈送“后再按“进”键介质或纸张会通过走纸传动机构连续上纸。。。。。。</w:t>
            </w:r>
          </w:p>
        </w:tc>
      </w:tr>
      <w:tr w:rsidR="000E4E6D" w:rsidRPr="00BA3E25" w:rsidTr="002468F1">
        <w:tc>
          <w:tcPr>
            <w:tcW w:w="1486" w:type="dxa"/>
            <w:vMerge/>
            <w:vAlign w:val="center"/>
          </w:tcPr>
          <w:p w:rsidR="000E4E6D" w:rsidRPr="00BA3E25" w:rsidRDefault="000E4E6D" w:rsidP="002468F1">
            <w:pPr>
              <w:spacing w:line="300" w:lineRule="auto"/>
              <w:jc w:val="center"/>
              <w:rPr>
                <w:rFonts w:ascii="宋体" w:hAnsi="宋体"/>
                <w:sz w:val="24"/>
                <w:szCs w:val="24"/>
              </w:rPr>
            </w:pPr>
          </w:p>
        </w:tc>
        <w:tc>
          <w:tcPr>
            <w:tcW w:w="1913" w:type="dxa"/>
            <w:vAlign w:val="center"/>
          </w:tcPr>
          <w:p w:rsidR="000E4E6D" w:rsidRPr="00BA3E25" w:rsidRDefault="00420C9E" w:rsidP="002468F1">
            <w:pPr>
              <w:spacing w:line="300" w:lineRule="auto"/>
              <w:jc w:val="center"/>
              <w:rPr>
                <w:rFonts w:ascii="宋体" w:hAnsi="宋体"/>
              </w:rPr>
            </w:pPr>
            <w:r>
              <w:rPr>
                <w:rFonts w:ascii="宋体" w:hAnsi="宋体" w:hint="eastAsia"/>
              </w:rPr>
              <w:t>退</w:t>
            </w:r>
          </w:p>
        </w:tc>
        <w:tc>
          <w:tcPr>
            <w:tcW w:w="6408" w:type="dxa"/>
          </w:tcPr>
          <w:p w:rsidR="000E4E6D" w:rsidRPr="00BA3E25" w:rsidRDefault="00420C9E" w:rsidP="00420C9E">
            <w:pPr>
              <w:spacing w:line="300" w:lineRule="auto"/>
              <w:rPr>
                <w:rFonts w:ascii="宋体" w:hAnsi="宋体"/>
              </w:rPr>
            </w:pPr>
            <w:r>
              <w:rPr>
                <w:rFonts w:ascii="宋体" w:hAnsi="宋体" w:hint="eastAsia"/>
              </w:rPr>
              <w:t>按</w:t>
            </w:r>
            <w:r>
              <w:rPr>
                <w:rFonts w:ascii="宋体" w:hAnsi="宋体"/>
              </w:rPr>
              <w:t>“</w:t>
            </w:r>
            <w:r>
              <w:rPr>
                <w:rFonts w:ascii="宋体" w:hAnsi="宋体" w:hint="eastAsia"/>
              </w:rPr>
              <w:t>馈送“后再按“退”键介质或纸张会通过走纸传动机构连续退纸。。。。。。</w:t>
            </w:r>
          </w:p>
        </w:tc>
      </w:tr>
      <w:tr w:rsidR="000E4E6D" w:rsidRPr="00BA3E25" w:rsidTr="002468F1">
        <w:tc>
          <w:tcPr>
            <w:tcW w:w="1486" w:type="dxa"/>
            <w:vMerge/>
            <w:vAlign w:val="center"/>
          </w:tcPr>
          <w:p w:rsidR="000E4E6D" w:rsidRPr="00BA3E25" w:rsidRDefault="000E4E6D" w:rsidP="002468F1">
            <w:pPr>
              <w:spacing w:line="300" w:lineRule="auto"/>
              <w:jc w:val="center"/>
              <w:rPr>
                <w:rFonts w:ascii="宋体" w:hAnsi="宋体"/>
                <w:sz w:val="24"/>
                <w:szCs w:val="24"/>
              </w:rPr>
            </w:pPr>
          </w:p>
        </w:tc>
        <w:tc>
          <w:tcPr>
            <w:tcW w:w="1913" w:type="dxa"/>
            <w:vAlign w:val="center"/>
          </w:tcPr>
          <w:p w:rsidR="000E4E6D" w:rsidRPr="00BA3E25" w:rsidRDefault="000E4E6D" w:rsidP="002468F1">
            <w:pPr>
              <w:spacing w:line="300" w:lineRule="auto"/>
              <w:jc w:val="center"/>
              <w:rPr>
                <w:rFonts w:ascii="宋体" w:hAnsi="宋体"/>
              </w:rPr>
            </w:pPr>
            <w:r>
              <w:rPr>
                <w:rFonts w:ascii="宋体" w:hAnsi="宋体" w:hint="eastAsia"/>
              </w:rPr>
              <w:t>返回</w:t>
            </w:r>
          </w:p>
        </w:tc>
        <w:tc>
          <w:tcPr>
            <w:tcW w:w="6408" w:type="dxa"/>
          </w:tcPr>
          <w:p w:rsidR="000E4E6D" w:rsidRPr="00BA3E25" w:rsidRDefault="00420C9E" w:rsidP="002468F1">
            <w:pPr>
              <w:spacing w:line="300" w:lineRule="auto"/>
              <w:rPr>
                <w:rFonts w:ascii="宋体" w:hAnsi="宋体"/>
              </w:rPr>
            </w:pPr>
            <w:r>
              <w:rPr>
                <w:rFonts w:ascii="宋体" w:hAnsi="宋体" w:hint="eastAsia"/>
              </w:rPr>
              <w:t>结束任务并返回上一级菜单</w:t>
            </w:r>
          </w:p>
        </w:tc>
      </w:tr>
      <w:tr w:rsidR="00420C9E" w:rsidRPr="00BA3E25" w:rsidTr="002468F1">
        <w:tc>
          <w:tcPr>
            <w:tcW w:w="1486" w:type="dxa"/>
            <w:vMerge w:val="restart"/>
            <w:vAlign w:val="center"/>
          </w:tcPr>
          <w:p w:rsidR="00420C9E" w:rsidRPr="00BA3E25" w:rsidRDefault="00420C9E" w:rsidP="002468F1">
            <w:pPr>
              <w:spacing w:line="300" w:lineRule="auto"/>
              <w:jc w:val="center"/>
              <w:rPr>
                <w:rFonts w:ascii="宋体" w:hAnsi="宋体"/>
                <w:sz w:val="24"/>
                <w:szCs w:val="24"/>
              </w:rPr>
            </w:pPr>
            <w:r>
              <w:rPr>
                <w:rFonts w:ascii="宋体" w:hAnsi="宋体" w:hint="eastAsia"/>
                <w:sz w:val="24"/>
                <w:szCs w:val="24"/>
              </w:rPr>
              <w:t>设置</w:t>
            </w:r>
          </w:p>
        </w:tc>
        <w:tc>
          <w:tcPr>
            <w:tcW w:w="1913" w:type="dxa"/>
            <w:vAlign w:val="center"/>
          </w:tcPr>
          <w:p w:rsidR="00420C9E" w:rsidRPr="00BA3E25" w:rsidRDefault="00420C9E" w:rsidP="002468F1">
            <w:pPr>
              <w:spacing w:line="300" w:lineRule="auto"/>
              <w:jc w:val="center"/>
              <w:rPr>
                <w:rFonts w:ascii="宋体" w:hAnsi="宋体"/>
              </w:rPr>
            </w:pPr>
            <w:r>
              <w:rPr>
                <w:rFonts w:ascii="宋体" w:hAnsi="宋体" w:hint="eastAsia"/>
              </w:rPr>
              <w:t>方向</w:t>
            </w:r>
          </w:p>
        </w:tc>
        <w:tc>
          <w:tcPr>
            <w:tcW w:w="6408" w:type="dxa"/>
          </w:tcPr>
          <w:p w:rsidR="00420C9E" w:rsidRPr="00BA3E25" w:rsidRDefault="00420C9E" w:rsidP="002468F1">
            <w:pPr>
              <w:spacing w:line="300" w:lineRule="auto"/>
              <w:rPr>
                <w:rFonts w:ascii="宋体" w:hAnsi="宋体"/>
              </w:rPr>
            </w:pPr>
            <w:r>
              <w:rPr>
                <w:rFonts w:ascii="宋体" w:hAnsi="宋体" w:hint="eastAsia"/>
              </w:rPr>
              <w:t>进入“方向”设置后，可以进行</w:t>
            </w:r>
            <w:r w:rsidR="00FE32E4">
              <w:rPr>
                <w:rFonts w:ascii="宋体" w:hAnsi="宋体" w:hint="eastAsia"/>
              </w:rPr>
              <w:t>墨车“</w:t>
            </w:r>
            <w:r>
              <w:rPr>
                <w:rFonts w:ascii="宋体" w:hAnsi="宋体" w:hint="eastAsia"/>
              </w:rPr>
              <w:t>单向/双向</w:t>
            </w:r>
            <w:r w:rsidR="00FE32E4">
              <w:rPr>
                <w:rFonts w:ascii="宋体" w:hAnsi="宋体" w:hint="eastAsia"/>
              </w:rPr>
              <w:t>”打印设定。</w:t>
            </w:r>
          </w:p>
        </w:tc>
      </w:tr>
      <w:tr w:rsidR="00420C9E" w:rsidRPr="00BA3E25" w:rsidTr="002468F1">
        <w:tc>
          <w:tcPr>
            <w:tcW w:w="1486" w:type="dxa"/>
            <w:vMerge/>
          </w:tcPr>
          <w:p w:rsidR="00420C9E" w:rsidRPr="00BA3E25" w:rsidRDefault="00420C9E" w:rsidP="002468F1">
            <w:pPr>
              <w:spacing w:line="300" w:lineRule="auto"/>
              <w:rPr>
                <w:rFonts w:ascii="宋体" w:hAnsi="宋体"/>
              </w:rPr>
            </w:pPr>
          </w:p>
        </w:tc>
        <w:tc>
          <w:tcPr>
            <w:tcW w:w="1913" w:type="dxa"/>
            <w:vAlign w:val="center"/>
          </w:tcPr>
          <w:p w:rsidR="00420C9E" w:rsidRPr="00BA3E25" w:rsidRDefault="00420C9E" w:rsidP="002468F1">
            <w:pPr>
              <w:spacing w:line="300" w:lineRule="auto"/>
              <w:jc w:val="center"/>
              <w:rPr>
                <w:rFonts w:ascii="宋体" w:hAnsi="宋体"/>
              </w:rPr>
            </w:pPr>
            <w:r>
              <w:rPr>
                <w:rFonts w:ascii="宋体" w:hAnsi="宋体" w:hint="eastAsia"/>
              </w:rPr>
              <w:t>吸风</w:t>
            </w:r>
          </w:p>
        </w:tc>
        <w:tc>
          <w:tcPr>
            <w:tcW w:w="6408" w:type="dxa"/>
          </w:tcPr>
          <w:p w:rsidR="00420C9E" w:rsidRPr="00BA3E25" w:rsidRDefault="00FE32E4" w:rsidP="002468F1">
            <w:pPr>
              <w:spacing w:line="300" w:lineRule="auto"/>
              <w:rPr>
                <w:rFonts w:ascii="宋体" w:hAnsi="宋体"/>
              </w:rPr>
            </w:pPr>
            <w:r>
              <w:rPr>
                <w:rFonts w:ascii="宋体" w:hAnsi="宋体" w:hint="eastAsia"/>
              </w:rPr>
              <w:t>进入“吸风”设置后，可以通过“加/减”键调试机体内的负压风力大小。调试完成后“返回”。</w:t>
            </w:r>
          </w:p>
        </w:tc>
      </w:tr>
      <w:tr w:rsidR="00420C9E" w:rsidRPr="00BA3E25" w:rsidTr="002468F1">
        <w:tc>
          <w:tcPr>
            <w:tcW w:w="1486" w:type="dxa"/>
            <w:vMerge/>
          </w:tcPr>
          <w:p w:rsidR="00420C9E" w:rsidRPr="00BA3E25" w:rsidRDefault="00420C9E" w:rsidP="002468F1">
            <w:pPr>
              <w:spacing w:line="300" w:lineRule="auto"/>
              <w:rPr>
                <w:rFonts w:ascii="宋体" w:hAnsi="宋体"/>
              </w:rPr>
            </w:pPr>
          </w:p>
        </w:tc>
        <w:tc>
          <w:tcPr>
            <w:tcW w:w="1913" w:type="dxa"/>
            <w:vAlign w:val="center"/>
          </w:tcPr>
          <w:p w:rsidR="00420C9E" w:rsidRDefault="00420C9E" w:rsidP="002468F1">
            <w:pPr>
              <w:spacing w:line="300" w:lineRule="auto"/>
              <w:jc w:val="center"/>
              <w:rPr>
                <w:rFonts w:ascii="宋体" w:hAnsi="宋体"/>
              </w:rPr>
            </w:pPr>
            <w:r>
              <w:rPr>
                <w:rFonts w:ascii="宋体" w:hAnsi="宋体" w:hint="eastAsia"/>
              </w:rPr>
              <w:t>闪喷</w:t>
            </w:r>
          </w:p>
        </w:tc>
        <w:tc>
          <w:tcPr>
            <w:tcW w:w="6408" w:type="dxa"/>
          </w:tcPr>
          <w:p w:rsidR="00420C9E" w:rsidRPr="00BA3E25" w:rsidRDefault="00FE32E4" w:rsidP="002468F1">
            <w:pPr>
              <w:spacing w:line="300" w:lineRule="auto"/>
              <w:rPr>
                <w:rFonts w:ascii="宋体" w:hAnsi="宋体"/>
              </w:rPr>
            </w:pPr>
            <w:r>
              <w:rPr>
                <w:rFonts w:ascii="宋体" w:hAnsi="宋体" w:hint="eastAsia"/>
              </w:rPr>
              <w:t>进入“闪喷”设置后，通过“加/减”键进行调试喷头在打印过程中的闪喷频率（高/中/低/关），四种不同的闪喷方式</w:t>
            </w:r>
          </w:p>
        </w:tc>
      </w:tr>
      <w:tr w:rsidR="00420C9E" w:rsidRPr="00BA3E25" w:rsidTr="002468F1">
        <w:tc>
          <w:tcPr>
            <w:tcW w:w="1486" w:type="dxa"/>
            <w:vMerge/>
          </w:tcPr>
          <w:p w:rsidR="00420C9E" w:rsidRPr="00BA3E25" w:rsidRDefault="00420C9E" w:rsidP="002468F1">
            <w:pPr>
              <w:spacing w:line="300" w:lineRule="auto"/>
              <w:rPr>
                <w:rFonts w:ascii="宋体" w:hAnsi="宋体"/>
              </w:rPr>
            </w:pPr>
          </w:p>
        </w:tc>
        <w:tc>
          <w:tcPr>
            <w:tcW w:w="1913" w:type="dxa"/>
            <w:vAlign w:val="center"/>
          </w:tcPr>
          <w:p w:rsidR="00420C9E" w:rsidRDefault="00420C9E" w:rsidP="002468F1">
            <w:pPr>
              <w:spacing w:line="300" w:lineRule="auto"/>
              <w:jc w:val="center"/>
              <w:rPr>
                <w:rFonts w:ascii="宋体" w:hAnsi="宋体"/>
              </w:rPr>
            </w:pPr>
            <w:r>
              <w:rPr>
                <w:rFonts w:ascii="宋体" w:hAnsi="宋体" w:hint="eastAsia"/>
              </w:rPr>
              <w:t>起点</w:t>
            </w:r>
          </w:p>
        </w:tc>
        <w:tc>
          <w:tcPr>
            <w:tcW w:w="6408" w:type="dxa"/>
          </w:tcPr>
          <w:p w:rsidR="00420C9E" w:rsidRPr="00BA3E25" w:rsidRDefault="00FE32E4" w:rsidP="002468F1">
            <w:pPr>
              <w:spacing w:line="300" w:lineRule="auto"/>
              <w:rPr>
                <w:rFonts w:ascii="宋体" w:hAnsi="宋体"/>
              </w:rPr>
            </w:pPr>
            <w:r>
              <w:rPr>
                <w:rFonts w:ascii="宋体" w:hAnsi="宋体" w:hint="eastAsia"/>
              </w:rPr>
              <w:t>同上</w:t>
            </w:r>
          </w:p>
        </w:tc>
      </w:tr>
      <w:tr w:rsidR="00420C9E" w:rsidRPr="00BA3E25" w:rsidTr="002468F1">
        <w:tc>
          <w:tcPr>
            <w:tcW w:w="1486" w:type="dxa"/>
            <w:vMerge/>
          </w:tcPr>
          <w:p w:rsidR="00420C9E" w:rsidRPr="00BA3E25" w:rsidRDefault="00420C9E" w:rsidP="002468F1">
            <w:pPr>
              <w:spacing w:line="300" w:lineRule="auto"/>
              <w:rPr>
                <w:rFonts w:ascii="宋体" w:hAnsi="宋体"/>
              </w:rPr>
            </w:pPr>
          </w:p>
        </w:tc>
        <w:tc>
          <w:tcPr>
            <w:tcW w:w="1913" w:type="dxa"/>
            <w:vAlign w:val="center"/>
          </w:tcPr>
          <w:p w:rsidR="00420C9E" w:rsidRDefault="00420C9E" w:rsidP="002468F1">
            <w:pPr>
              <w:spacing w:line="300" w:lineRule="auto"/>
              <w:jc w:val="center"/>
              <w:rPr>
                <w:rFonts w:ascii="宋体" w:hAnsi="宋体"/>
              </w:rPr>
            </w:pPr>
            <w:r>
              <w:rPr>
                <w:rFonts w:ascii="宋体" w:hAnsi="宋体" w:hint="eastAsia"/>
              </w:rPr>
              <w:t>地址</w:t>
            </w:r>
          </w:p>
        </w:tc>
        <w:tc>
          <w:tcPr>
            <w:tcW w:w="6408" w:type="dxa"/>
          </w:tcPr>
          <w:p w:rsidR="00420C9E" w:rsidRPr="00BA3E25" w:rsidRDefault="00FE32E4" w:rsidP="002468F1">
            <w:pPr>
              <w:spacing w:line="300" w:lineRule="auto"/>
              <w:rPr>
                <w:rFonts w:ascii="宋体" w:hAnsi="宋体"/>
              </w:rPr>
            </w:pPr>
            <w:r>
              <w:rPr>
                <w:rFonts w:ascii="宋体" w:hAnsi="宋体" w:hint="eastAsia"/>
              </w:rPr>
              <w:t>指的是本机</w:t>
            </w:r>
            <w:r w:rsidR="00862CB0">
              <w:rPr>
                <w:rFonts w:ascii="宋体" w:hAnsi="宋体" w:hint="eastAsia"/>
              </w:rPr>
              <w:t>连接电脑</w:t>
            </w:r>
            <w:r>
              <w:rPr>
                <w:rFonts w:ascii="宋体" w:hAnsi="宋体" w:hint="eastAsia"/>
              </w:rPr>
              <w:t>的IP地址</w:t>
            </w:r>
            <w:r w:rsidR="00862CB0">
              <w:rPr>
                <w:rFonts w:ascii="宋体" w:hAnsi="宋体" w:hint="eastAsia"/>
              </w:rPr>
              <w:t>，通过用“加/减”键和“切换”键进行输入密码（1、6、7、5、3）六位数字进入本机IP地址设置：196.12.0.188（此为缺省IP地址）。另外“用户地址”为用户自定义设置IP地址选项。</w:t>
            </w:r>
          </w:p>
        </w:tc>
      </w:tr>
      <w:tr w:rsidR="00862CB0" w:rsidRPr="00BA3E25" w:rsidTr="00862CB0">
        <w:tc>
          <w:tcPr>
            <w:tcW w:w="1486" w:type="dxa"/>
            <w:vMerge w:val="restart"/>
            <w:vAlign w:val="center"/>
          </w:tcPr>
          <w:p w:rsidR="00862CB0" w:rsidRPr="00862CB0" w:rsidRDefault="00862CB0" w:rsidP="00862CB0">
            <w:pPr>
              <w:spacing w:line="300" w:lineRule="auto"/>
              <w:jc w:val="center"/>
              <w:rPr>
                <w:rFonts w:ascii="宋体" w:hAnsi="宋体"/>
                <w:sz w:val="24"/>
                <w:szCs w:val="24"/>
              </w:rPr>
            </w:pPr>
            <w:r w:rsidRPr="00862CB0">
              <w:rPr>
                <w:rFonts w:ascii="宋体" w:hAnsi="宋体" w:hint="eastAsia"/>
                <w:sz w:val="24"/>
                <w:szCs w:val="24"/>
              </w:rPr>
              <w:t>功能</w:t>
            </w:r>
          </w:p>
        </w:tc>
        <w:tc>
          <w:tcPr>
            <w:tcW w:w="1913" w:type="dxa"/>
            <w:vAlign w:val="center"/>
          </w:tcPr>
          <w:p w:rsidR="00862CB0" w:rsidRDefault="004F6CE7" w:rsidP="002468F1">
            <w:pPr>
              <w:spacing w:line="300" w:lineRule="auto"/>
              <w:jc w:val="center"/>
              <w:rPr>
                <w:rFonts w:ascii="宋体" w:hAnsi="宋体"/>
              </w:rPr>
            </w:pPr>
            <w:r>
              <w:rPr>
                <w:rFonts w:ascii="宋体" w:hAnsi="宋体" w:hint="eastAsia"/>
              </w:rPr>
              <w:t>打印</w:t>
            </w:r>
          </w:p>
        </w:tc>
        <w:tc>
          <w:tcPr>
            <w:tcW w:w="6408" w:type="dxa"/>
          </w:tcPr>
          <w:p w:rsidR="00862CB0" w:rsidRDefault="004F6CE7" w:rsidP="002468F1">
            <w:pPr>
              <w:spacing w:line="300" w:lineRule="auto"/>
              <w:rPr>
                <w:rFonts w:ascii="宋体" w:hAnsi="宋体"/>
              </w:rPr>
            </w:pPr>
            <w:r>
              <w:rPr>
                <w:rFonts w:ascii="宋体" w:hAnsi="宋体" w:hint="eastAsia"/>
              </w:rPr>
              <w:t>同上</w:t>
            </w:r>
          </w:p>
        </w:tc>
      </w:tr>
      <w:tr w:rsidR="00862CB0" w:rsidRPr="00BA3E25" w:rsidTr="002468F1">
        <w:tc>
          <w:tcPr>
            <w:tcW w:w="1486" w:type="dxa"/>
            <w:vMerge/>
          </w:tcPr>
          <w:p w:rsidR="00862CB0" w:rsidRPr="00BA3E25" w:rsidRDefault="00862CB0" w:rsidP="002468F1">
            <w:pPr>
              <w:spacing w:line="300" w:lineRule="auto"/>
              <w:rPr>
                <w:rFonts w:ascii="宋体" w:hAnsi="宋体"/>
              </w:rPr>
            </w:pPr>
          </w:p>
        </w:tc>
        <w:tc>
          <w:tcPr>
            <w:tcW w:w="1913" w:type="dxa"/>
            <w:vAlign w:val="center"/>
          </w:tcPr>
          <w:p w:rsidR="00862CB0" w:rsidRDefault="004F6CE7" w:rsidP="002468F1">
            <w:pPr>
              <w:spacing w:line="300" w:lineRule="auto"/>
              <w:jc w:val="center"/>
              <w:rPr>
                <w:rFonts w:ascii="宋体" w:hAnsi="宋体"/>
              </w:rPr>
            </w:pPr>
            <w:r>
              <w:rPr>
                <w:rFonts w:ascii="宋体" w:hAnsi="宋体" w:hint="eastAsia"/>
              </w:rPr>
              <w:t>关于</w:t>
            </w:r>
          </w:p>
        </w:tc>
        <w:tc>
          <w:tcPr>
            <w:tcW w:w="6408" w:type="dxa"/>
          </w:tcPr>
          <w:p w:rsidR="00862CB0" w:rsidRDefault="004F6CE7" w:rsidP="002468F1">
            <w:pPr>
              <w:spacing w:line="300" w:lineRule="auto"/>
              <w:rPr>
                <w:rFonts w:ascii="宋体" w:hAnsi="宋体"/>
              </w:rPr>
            </w:pPr>
            <w:r>
              <w:rPr>
                <w:rFonts w:ascii="宋体" w:hAnsi="宋体" w:hint="eastAsia"/>
              </w:rPr>
              <w:t>显示记录机器主板和小车板的版本信息</w:t>
            </w:r>
          </w:p>
        </w:tc>
      </w:tr>
      <w:tr w:rsidR="00862CB0" w:rsidRPr="00BA3E25" w:rsidTr="002468F1">
        <w:tc>
          <w:tcPr>
            <w:tcW w:w="1486" w:type="dxa"/>
            <w:vMerge/>
          </w:tcPr>
          <w:p w:rsidR="00862CB0" w:rsidRPr="00BA3E25" w:rsidRDefault="00862CB0" w:rsidP="002468F1">
            <w:pPr>
              <w:spacing w:line="300" w:lineRule="auto"/>
              <w:rPr>
                <w:rFonts w:ascii="宋体" w:hAnsi="宋体"/>
              </w:rPr>
            </w:pPr>
          </w:p>
        </w:tc>
        <w:tc>
          <w:tcPr>
            <w:tcW w:w="1913" w:type="dxa"/>
            <w:vAlign w:val="center"/>
          </w:tcPr>
          <w:p w:rsidR="00862CB0" w:rsidRDefault="004F6CE7" w:rsidP="002468F1">
            <w:pPr>
              <w:spacing w:line="300" w:lineRule="auto"/>
              <w:jc w:val="center"/>
              <w:rPr>
                <w:rFonts w:ascii="宋体" w:hAnsi="宋体"/>
              </w:rPr>
            </w:pPr>
            <w:r>
              <w:rPr>
                <w:rFonts w:ascii="宋体" w:hAnsi="宋体" w:hint="eastAsia"/>
              </w:rPr>
              <w:t>出厂</w:t>
            </w:r>
          </w:p>
        </w:tc>
        <w:tc>
          <w:tcPr>
            <w:tcW w:w="6408" w:type="dxa"/>
          </w:tcPr>
          <w:p w:rsidR="00862CB0" w:rsidRDefault="004F6CE7" w:rsidP="002468F1">
            <w:pPr>
              <w:spacing w:line="300" w:lineRule="auto"/>
              <w:rPr>
                <w:rFonts w:ascii="宋体" w:hAnsi="宋体"/>
              </w:rPr>
            </w:pPr>
            <w:r>
              <w:rPr>
                <w:rFonts w:ascii="宋体" w:hAnsi="宋体" w:hint="eastAsia"/>
              </w:rPr>
              <w:t>进入“出厂”功能后选择是否“恢复出厂设置？”，不建议经常使用。。</w:t>
            </w:r>
          </w:p>
        </w:tc>
      </w:tr>
      <w:tr w:rsidR="00862CB0" w:rsidRPr="00BA3E25" w:rsidTr="002468F1">
        <w:tc>
          <w:tcPr>
            <w:tcW w:w="1486" w:type="dxa"/>
            <w:vMerge/>
          </w:tcPr>
          <w:p w:rsidR="00862CB0" w:rsidRPr="00BA3E25" w:rsidRDefault="00862CB0" w:rsidP="002468F1">
            <w:pPr>
              <w:spacing w:line="300" w:lineRule="auto"/>
              <w:rPr>
                <w:rFonts w:ascii="宋体" w:hAnsi="宋体"/>
              </w:rPr>
            </w:pPr>
          </w:p>
        </w:tc>
        <w:tc>
          <w:tcPr>
            <w:tcW w:w="1913" w:type="dxa"/>
            <w:vAlign w:val="center"/>
          </w:tcPr>
          <w:p w:rsidR="00862CB0" w:rsidRDefault="004F6CE7" w:rsidP="002468F1">
            <w:pPr>
              <w:spacing w:line="300" w:lineRule="auto"/>
              <w:jc w:val="center"/>
              <w:rPr>
                <w:rFonts w:ascii="宋体" w:hAnsi="宋体"/>
              </w:rPr>
            </w:pPr>
            <w:r>
              <w:rPr>
                <w:rFonts w:ascii="宋体" w:hAnsi="宋体" w:hint="eastAsia"/>
              </w:rPr>
              <w:t>清洗</w:t>
            </w:r>
          </w:p>
        </w:tc>
        <w:tc>
          <w:tcPr>
            <w:tcW w:w="6408" w:type="dxa"/>
          </w:tcPr>
          <w:p w:rsidR="00862CB0" w:rsidRDefault="004F6CE7" w:rsidP="002468F1">
            <w:pPr>
              <w:spacing w:line="300" w:lineRule="auto"/>
              <w:rPr>
                <w:rFonts w:ascii="宋体" w:hAnsi="宋体"/>
              </w:rPr>
            </w:pPr>
            <w:r>
              <w:rPr>
                <w:rFonts w:ascii="宋体" w:hAnsi="宋体" w:hint="eastAsia"/>
              </w:rPr>
              <w:t>同上</w:t>
            </w:r>
          </w:p>
        </w:tc>
      </w:tr>
      <w:tr w:rsidR="00862CB0" w:rsidRPr="00BA3E25" w:rsidTr="002468F1">
        <w:tc>
          <w:tcPr>
            <w:tcW w:w="1486" w:type="dxa"/>
            <w:vMerge/>
          </w:tcPr>
          <w:p w:rsidR="00862CB0" w:rsidRPr="00BA3E25" w:rsidRDefault="00862CB0" w:rsidP="002468F1">
            <w:pPr>
              <w:spacing w:line="300" w:lineRule="auto"/>
              <w:rPr>
                <w:rFonts w:ascii="宋体" w:hAnsi="宋体"/>
              </w:rPr>
            </w:pPr>
          </w:p>
        </w:tc>
        <w:tc>
          <w:tcPr>
            <w:tcW w:w="1913" w:type="dxa"/>
            <w:vAlign w:val="center"/>
          </w:tcPr>
          <w:p w:rsidR="00862CB0" w:rsidRDefault="004F6CE7" w:rsidP="002468F1">
            <w:pPr>
              <w:spacing w:line="300" w:lineRule="auto"/>
              <w:jc w:val="center"/>
              <w:rPr>
                <w:rFonts w:ascii="宋体" w:hAnsi="宋体"/>
              </w:rPr>
            </w:pPr>
            <w:r>
              <w:rPr>
                <w:rFonts w:ascii="宋体" w:hAnsi="宋体" w:hint="eastAsia"/>
              </w:rPr>
              <w:t>返回</w:t>
            </w:r>
          </w:p>
        </w:tc>
        <w:tc>
          <w:tcPr>
            <w:tcW w:w="6408" w:type="dxa"/>
          </w:tcPr>
          <w:p w:rsidR="00862CB0" w:rsidRDefault="004F6CE7" w:rsidP="002468F1">
            <w:pPr>
              <w:spacing w:line="300" w:lineRule="auto"/>
              <w:rPr>
                <w:rFonts w:ascii="宋体" w:hAnsi="宋体"/>
              </w:rPr>
            </w:pPr>
            <w:r>
              <w:rPr>
                <w:rFonts w:ascii="宋体" w:hAnsi="宋体" w:hint="eastAsia"/>
              </w:rPr>
              <w:t>结束任务并返回上一级菜单</w:t>
            </w:r>
          </w:p>
        </w:tc>
      </w:tr>
    </w:tbl>
    <w:p w:rsidR="00200E32" w:rsidRDefault="00200E32" w:rsidP="00332BE0">
      <w:pPr>
        <w:rPr>
          <w:b/>
          <w:sz w:val="32"/>
          <w:szCs w:val="32"/>
        </w:rPr>
      </w:pPr>
    </w:p>
    <w:p w:rsidR="00200E32" w:rsidRDefault="00200E32" w:rsidP="00332BE0">
      <w:pPr>
        <w:rPr>
          <w:b/>
          <w:sz w:val="32"/>
          <w:szCs w:val="32"/>
        </w:rPr>
      </w:pPr>
    </w:p>
    <w:p w:rsidR="00332BE0" w:rsidRPr="006E36EF" w:rsidRDefault="008832C6" w:rsidP="008832C6">
      <w:pPr>
        <w:jc w:val="center"/>
        <w:rPr>
          <w:b/>
          <w:sz w:val="44"/>
          <w:szCs w:val="44"/>
        </w:rPr>
      </w:pPr>
      <w:r w:rsidRPr="006E36EF">
        <w:rPr>
          <w:rFonts w:hint="eastAsia"/>
          <w:b/>
          <w:sz w:val="44"/>
          <w:szCs w:val="44"/>
        </w:rPr>
        <w:lastRenderedPageBreak/>
        <w:t>电脑</w:t>
      </w:r>
      <w:r w:rsidRPr="006E36EF">
        <w:rPr>
          <w:rFonts w:hint="eastAsia"/>
          <w:b/>
          <w:sz w:val="44"/>
          <w:szCs w:val="44"/>
        </w:rPr>
        <w:t>IP</w:t>
      </w:r>
      <w:r w:rsidRPr="006E36EF">
        <w:rPr>
          <w:rFonts w:hint="eastAsia"/>
          <w:b/>
          <w:sz w:val="44"/>
          <w:szCs w:val="44"/>
        </w:rPr>
        <w:t>地址设置</w:t>
      </w:r>
    </w:p>
    <w:p w:rsidR="008832C6" w:rsidRDefault="008832C6" w:rsidP="008832C6">
      <w:pPr>
        <w:rPr>
          <w:b/>
          <w:sz w:val="32"/>
          <w:szCs w:val="32"/>
        </w:rPr>
      </w:pPr>
      <w:r>
        <w:rPr>
          <w:rFonts w:hint="eastAsia"/>
          <w:b/>
          <w:sz w:val="32"/>
          <w:szCs w:val="32"/>
        </w:rPr>
        <w:t>第一步：鼠标右击电脑桌面“网上邻居”中的“属性”。如图</w:t>
      </w:r>
    </w:p>
    <w:p w:rsidR="008832C6" w:rsidRDefault="008832C6" w:rsidP="008832C6">
      <w:pPr>
        <w:ind w:firstLine="630"/>
        <w:rPr>
          <w:b/>
          <w:sz w:val="32"/>
          <w:szCs w:val="32"/>
        </w:rPr>
      </w:pPr>
      <w:r>
        <w:rPr>
          <w:rFonts w:hint="eastAsia"/>
          <w:b/>
          <w:noProof/>
          <w:sz w:val="32"/>
          <w:szCs w:val="32"/>
        </w:rPr>
        <w:drawing>
          <wp:inline distT="0" distB="0" distL="0" distR="0">
            <wp:extent cx="4734254" cy="3870904"/>
            <wp:effectExtent l="19050" t="0" r="9196" b="0"/>
            <wp:docPr id="25" name="图片 24" descr="QQ截图2013041114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1141513.jpg"/>
                    <pic:cNvPicPr/>
                  </pic:nvPicPr>
                  <pic:blipFill>
                    <a:blip r:embed="rId32"/>
                    <a:stretch>
                      <a:fillRect/>
                    </a:stretch>
                  </pic:blipFill>
                  <pic:spPr>
                    <a:xfrm>
                      <a:off x="0" y="0"/>
                      <a:ext cx="4735240" cy="3871710"/>
                    </a:xfrm>
                    <a:prstGeom prst="rect">
                      <a:avLst/>
                    </a:prstGeom>
                  </pic:spPr>
                </pic:pic>
              </a:graphicData>
            </a:graphic>
          </wp:inline>
        </w:drawing>
      </w:r>
    </w:p>
    <w:p w:rsidR="008832C6" w:rsidRDefault="008832C6" w:rsidP="008832C6">
      <w:pPr>
        <w:rPr>
          <w:b/>
          <w:sz w:val="32"/>
          <w:szCs w:val="32"/>
        </w:rPr>
      </w:pPr>
      <w:r>
        <w:rPr>
          <w:rFonts w:hint="eastAsia"/>
          <w:b/>
          <w:sz w:val="32"/>
          <w:szCs w:val="32"/>
        </w:rPr>
        <w:t>第二步：鼠标右击“本地连接”中的“属性”。如图</w:t>
      </w:r>
    </w:p>
    <w:p w:rsidR="008832C6" w:rsidRDefault="008832C6" w:rsidP="008832C6">
      <w:pPr>
        <w:rPr>
          <w:b/>
          <w:sz w:val="32"/>
          <w:szCs w:val="32"/>
        </w:rPr>
      </w:pPr>
      <w:r>
        <w:rPr>
          <w:rFonts w:hint="eastAsia"/>
          <w:b/>
          <w:sz w:val="32"/>
          <w:szCs w:val="32"/>
        </w:rPr>
        <w:t xml:space="preserve">       </w:t>
      </w:r>
      <w:r w:rsidR="004A6B9F">
        <w:rPr>
          <w:rFonts w:hint="eastAsia"/>
          <w:b/>
          <w:noProof/>
          <w:sz w:val="32"/>
          <w:szCs w:val="32"/>
        </w:rPr>
        <w:drawing>
          <wp:inline distT="0" distB="0" distL="0" distR="0">
            <wp:extent cx="3962400" cy="3581400"/>
            <wp:effectExtent l="19050" t="0" r="0" b="0"/>
            <wp:docPr id="29" name="图片 28" descr="QQ截图20130411142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1142030.jpg"/>
                    <pic:cNvPicPr/>
                  </pic:nvPicPr>
                  <pic:blipFill>
                    <a:blip r:embed="rId33"/>
                    <a:stretch>
                      <a:fillRect/>
                    </a:stretch>
                  </pic:blipFill>
                  <pic:spPr>
                    <a:xfrm>
                      <a:off x="0" y="0"/>
                      <a:ext cx="3962400" cy="3581400"/>
                    </a:xfrm>
                    <a:prstGeom prst="rect">
                      <a:avLst/>
                    </a:prstGeom>
                  </pic:spPr>
                </pic:pic>
              </a:graphicData>
            </a:graphic>
          </wp:inline>
        </w:drawing>
      </w:r>
    </w:p>
    <w:p w:rsidR="008832C6" w:rsidRDefault="008832C6" w:rsidP="008832C6">
      <w:pPr>
        <w:rPr>
          <w:b/>
          <w:sz w:val="32"/>
          <w:szCs w:val="32"/>
        </w:rPr>
      </w:pPr>
      <w:r>
        <w:rPr>
          <w:rFonts w:hint="eastAsia"/>
          <w:b/>
          <w:sz w:val="32"/>
          <w:szCs w:val="32"/>
        </w:rPr>
        <w:lastRenderedPageBreak/>
        <w:t>第三步：</w:t>
      </w:r>
      <w:r w:rsidR="00435693">
        <w:rPr>
          <w:rFonts w:hint="eastAsia"/>
          <w:b/>
          <w:sz w:val="32"/>
          <w:szCs w:val="32"/>
        </w:rPr>
        <w:t>双击“</w:t>
      </w:r>
      <w:r w:rsidR="00435693">
        <w:rPr>
          <w:rFonts w:hint="eastAsia"/>
          <w:b/>
          <w:sz w:val="32"/>
          <w:szCs w:val="32"/>
        </w:rPr>
        <w:t xml:space="preserve">Internet </w:t>
      </w:r>
      <w:r w:rsidR="00435693">
        <w:rPr>
          <w:rFonts w:hint="eastAsia"/>
          <w:b/>
          <w:sz w:val="32"/>
          <w:szCs w:val="32"/>
        </w:rPr>
        <w:t>协议（</w:t>
      </w:r>
      <w:r w:rsidR="00435693">
        <w:rPr>
          <w:rFonts w:hint="eastAsia"/>
          <w:b/>
          <w:sz w:val="32"/>
          <w:szCs w:val="32"/>
        </w:rPr>
        <w:t>TCP/IP</w:t>
      </w:r>
      <w:r w:rsidR="00435693">
        <w:rPr>
          <w:rFonts w:hint="eastAsia"/>
          <w:b/>
          <w:sz w:val="32"/>
          <w:szCs w:val="32"/>
        </w:rPr>
        <w:t>）”，如图</w:t>
      </w:r>
    </w:p>
    <w:p w:rsidR="004A6B9F" w:rsidRDefault="00435693" w:rsidP="008832C6">
      <w:pPr>
        <w:rPr>
          <w:b/>
          <w:sz w:val="32"/>
          <w:szCs w:val="32"/>
        </w:rPr>
      </w:pPr>
      <w:r>
        <w:rPr>
          <w:rFonts w:hint="eastAsia"/>
          <w:b/>
          <w:noProof/>
          <w:sz w:val="32"/>
          <w:szCs w:val="32"/>
        </w:rPr>
        <w:drawing>
          <wp:inline distT="0" distB="0" distL="0" distR="0">
            <wp:extent cx="4469823" cy="4004944"/>
            <wp:effectExtent l="19050" t="0" r="6927" b="0"/>
            <wp:docPr id="30" name="图片 29" descr="QQ截图20130411143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1143245.jpg"/>
                    <pic:cNvPicPr/>
                  </pic:nvPicPr>
                  <pic:blipFill>
                    <a:blip r:embed="rId34"/>
                    <a:stretch>
                      <a:fillRect/>
                    </a:stretch>
                  </pic:blipFill>
                  <pic:spPr>
                    <a:xfrm>
                      <a:off x="0" y="0"/>
                      <a:ext cx="4475493" cy="4010025"/>
                    </a:xfrm>
                    <a:prstGeom prst="rect">
                      <a:avLst/>
                    </a:prstGeom>
                  </pic:spPr>
                </pic:pic>
              </a:graphicData>
            </a:graphic>
          </wp:inline>
        </w:drawing>
      </w:r>
    </w:p>
    <w:p w:rsidR="00435693" w:rsidRDefault="002A2B09" w:rsidP="008832C6">
      <w:pPr>
        <w:rPr>
          <w:b/>
          <w:sz w:val="32"/>
          <w:szCs w:val="32"/>
        </w:rPr>
      </w:pPr>
      <w:r>
        <w:rPr>
          <w:rFonts w:hint="eastAsia"/>
          <w:b/>
          <w:sz w:val="32"/>
          <w:szCs w:val="32"/>
        </w:rPr>
        <w:t>第四步：设置</w:t>
      </w:r>
      <w:r>
        <w:rPr>
          <w:rFonts w:hint="eastAsia"/>
          <w:b/>
          <w:sz w:val="32"/>
          <w:szCs w:val="32"/>
        </w:rPr>
        <w:t>IP</w:t>
      </w:r>
      <w:r>
        <w:rPr>
          <w:rFonts w:hint="eastAsia"/>
          <w:b/>
          <w:sz w:val="32"/>
          <w:szCs w:val="32"/>
        </w:rPr>
        <w:t>地址：</w:t>
      </w:r>
      <w:r w:rsidR="00F72AC0">
        <w:rPr>
          <w:rFonts w:hint="eastAsia"/>
          <w:b/>
          <w:sz w:val="32"/>
          <w:szCs w:val="32"/>
        </w:rPr>
        <w:t>196.12.0.188</w:t>
      </w:r>
    </w:p>
    <w:p w:rsidR="00F72AC0" w:rsidRDefault="00F72AC0" w:rsidP="008832C6">
      <w:pPr>
        <w:rPr>
          <w:b/>
          <w:sz w:val="32"/>
          <w:szCs w:val="32"/>
        </w:rPr>
      </w:pPr>
      <w:r>
        <w:rPr>
          <w:rFonts w:ascii="Calibri" w:eastAsia="黑体" w:hAnsi="Calibri"/>
          <w:b/>
          <w:noProof/>
          <w:sz w:val="28"/>
          <w:szCs w:val="28"/>
        </w:rPr>
        <w:drawing>
          <wp:inline distT="0" distB="0" distL="0" distR="0">
            <wp:extent cx="4809127" cy="4120738"/>
            <wp:effectExtent l="19050" t="0" r="0" b="0"/>
            <wp:docPr id="3" name="图片 0" descr="QQ截图20130330181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0" descr="QQ截图20130330181130.png"/>
                    <pic:cNvPicPr>
                      <a:picLocks noChangeAspect="1" noChangeArrowheads="1"/>
                    </pic:cNvPicPr>
                  </pic:nvPicPr>
                  <pic:blipFill>
                    <a:blip r:embed="rId35"/>
                    <a:srcRect/>
                    <a:stretch>
                      <a:fillRect/>
                    </a:stretch>
                  </pic:blipFill>
                  <pic:spPr bwMode="auto">
                    <a:xfrm>
                      <a:off x="0" y="0"/>
                      <a:ext cx="4816157" cy="4126762"/>
                    </a:xfrm>
                    <a:prstGeom prst="rect">
                      <a:avLst/>
                    </a:prstGeom>
                    <a:noFill/>
                    <a:ln w="9525">
                      <a:noFill/>
                      <a:miter lim="800000"/>
                      <a:headEnd/>
                      <a:tailEnd/>
                    </a:ln>
                  </pic:spPr>
                </pic:pic>
              </a:graphicData>
            </a:graphic>
          </wp:inline>
        </w:drawing>
      </w:r>
    </w:p>
    <w:p w:rsidR="006E36EF" w:rsidRDefault="006E36EF" w:rsidP="006E36EF">
      <w:pPr>
        <w:jc w:val="center"/>
        <w:rPr>
          <w:b/>
          <w:sz w:val="44"/>
          <w:szCs w:val="44"/>
        </w:rPr>
      </w:pPr>
      <w:r w:rsidRPr="006E36EF">
        <w:rPr>
          <w:rFonts w:hint="eastAsia"/>
          <w:b/>
          <w:sz w:val="44"/>
          <w:szCs w:val="44"/>
        </w:rPr>
        <w:lastRenderedPageBreak/>
        <w:t>V1.0410</w:t>
      </w:r>
      <w:r w:rsidRPr="006E36EF">
        <w:rPr>
          <w:rFonts w:hint="eastAsia"/>
          <w:b/>
          <w:sz w:val="44"/>
          <w:szCs w:val="44"/>
        </w:rPr>
        <w:t>校准工具使用说明</w:t>
      </w:r>
    </w:p>
    <w:p w:rsidR="005F685D" w:rsidRDefault="00F20AD3" w:rsidP="006E36EF">
      <w:pPr>
        <w:rPr>
          <w:b/>
          <w:sz w:val="28"/>
          <w:szCs w:val="28"/>
        </w:rPr>
      </w:pPr>
      <w:r>
        <w:rPr>
          <w:b/>
          <w:noProof/>
          <w:sz w:val="28"/>
          <w:szCs w:val="28"/>
        </w:rPr>
        <w:pict>
          <v:oval id="_x0000_s2080" style="position:absolute;left:0;text-align:left;margin-left:357.05pt;margin-top:53.45pt;width:26.85pt;height:27.1pt;z-index:251686912">
            <v:textbox style="mso-next-textbox:#_x0000_s2080">
              <w:txbxContent>
                <w:p w:rsidR="00DB56E4" w:rsidRPr="00C343C5" w:rsidRDefault="00DB56E4" w:rsidP="00C343C5">
                  <w:pPr>
                    <w:jc w:val="center"/>
                    <w:rPr>
                      <w:sz w:val="24"/>
                      <w:szCs w:val="24"/>
                    </w:rPr>
                  </w:pPr>
                  <w:r>
                    <w:rPr>
                      <w:rFonts w:hint="eastAsia"/>
                      <w:sz w:val="24"/>
                      <w:szCs w:val="24"/>
                    </w:rPr>
                    <w:t>3</w:t>
                  </w:r>
                </w:p>
              </w:txbxContent>
            </v:textbox>
          </v:oval>
        </w:pict>
      </w:r>
      <w:r>
        <w:rPr>
          <w:b/>
          <w:noProof/>
          <w:sz w:val="28"/>
          <w:szCs w:val="28"/>
        </w:rPr>
        <w:pict>
          <v:oval id="_x0000_s2100" style="position:absolute;left:0;text-align:left;margin-left:-8.8pt;margin-top:578.05pt;width:26.85pt;height:27.1pt;z-index:251707392">
            <v:textbox style="mso-next-textbox:#_x0000_s2100">
              <w:txbxContent>
                <w:p w:rsidR="00DB56E4" w:rsidRPr="00C343C5" w:rsidRDefault="00DB56E4" w:rsidP="00C343C5">
                  <w:pPr>
                    <w:jc w:val="center"/>
                    <w:rPr>
                      <w:sz w:val="24"/>
                      <w:szCs w:val="24"/>
                    </w:rPr>
                  </w:pPr>
                  <w:r>
                    <w:rPr>
                      <w:rFonts w:hint="eastAsia"/>
                      <w:sz w:val="24"/>
                      <w:szCs w:val="24"/>
                    </w:rPr>
                    <w:t>5</w:t>
                  </w:r>
                </w:p>
              </w:txbxContent>
            </v:textbox>
          </v:oval>
        </w:pict>
      </w:r>
      <w:r>
        <w:rPr>
          <w:b/>
          <w:noProof/>
          <w:sz w:val="28"/>
          <w:szCs w:val="28"/>
        </w:rPr>
        <w:pict>
          <v:oval id="_x0000_s2099" style="position:absolute;left:0;text-align:left;margin-left:-8.8pt;margin-top:520.65pt;width:26.85pt;height:27.1pt;z-index:251706368">
            <v:textbox style="mso-next-textbox:#_x0000_s2099">
              <w:txbxContent>
                <w:p w:rsidR="00DB56E4" w:rsidRPr="00C343C5" w:rsidRDefault="00DB56E4" w:rsidP="00C343C5">
                  <w:pPr>
                    <w:jc w:val="center"/>
                    <w:rPr>
                      <w:sz w:val="24"/>
                      <w:szCs w:val="24"/>
                    </w:rPr>
                  </w:pPr>
                  <w:r>
                    <w:rPr>
                      <w:rFonts w:hint="eastAsia"/>
                      <w:sz w:val="24"/>
                      <w:szCs w:val="24"/>
                    </w:rPr>
                    <w:t>4</w:t>
                  </w:r>
                </w:p>
              </w:txbxContent>
            </v:textbox>
          </v:oval>
        </w:pict>
      </w:r>
      <w:r>
        <w:rPr>
          <w:b/>
          <w:noProof/>
          <w:sz w:val="28"/>
          <w:szCs w:val="28"/>
        </w:rPr>
        <w:pict>
          <v:oval id="_x0000_s2098" style="position:absolute;left:0;text-align:left;margin-left:-8.8pt;margin-top:486.35pt;width:26.85pt;height:27.1pt;z-index:251705344">
            <v:textbox style="mso-next-textbox:#_x0000_s2098">
              <w:txbxContent>
                <w:p w:rsidR="00DB56E4" w:rsidRPr="00C343C5" w:rsidRDefault="00DB56E4" w:rsidP="00C343C5">
                  <w:pPr>
                    <w:jc w:val="center"/>
                    <w:rPr>
                      <w:sz w:val="24"/>
                      <w:szCs w:val="24"/>
                    </w:rPr>
                  </w:pPr>
                  <w:r>
                    <w:rPr>
                      <w:rFonts w:hint="eastAsia"/>
                      <w:sz w:val="24"/>
                      <w:szCs w:val="24"/>
                    </w:rPr>
                    <w:t>3</w:t>
                  </w:r>
                </w:p>
              </w:txbxContent>
            </v:textbox>
          </v:oval>
        </w:pict>
      </w:r>
      <w:r>
        <w:rPr>
          <w:b/>
          <w:noProof/>
          <w:sz w:val="28"/>
          <w:szCs w:val="28"/>
        </w:rPr>
        <w:pict>
          <v:oval id="_x0000_s2097" style="position:absolute;left:0;text-align:left;margin-left:-8.8pt;margin-top:454.55pt;width:26.85pt;height:27.1pt;z-index:251704320">
            <v:textbox style="mso-next-textbox:#_x0000_s2097">
              <w:txbxContent>
                <w:p w:rsidR="00DB56E4" w:rsidRPr="00C343C5" w:rsidRDefault="00DB56E4" w:rsidP="00C343C5">
                  <w:pPr>
                    <w:jc w:val="center"/>
                    <w:rPr>
                      <w:sz w:val="24"/>
                      <w:szCs w:val="24"/>
                    </w:rPr>
                  </w:pPr>
                  <w:r>
                    <w:rPr>
                      <w:rFonts w:hint="eastAsia"/>
                      <w:sz w:val="24"/>
                      <w:szCs w:val="24"/>
                    </w:rPr>
                    <w:t>2</w:t>
                  </w:r>
                </w:p>
              </w:txbxContent>
            </v:textbox>
          </v:oval>
        </w:pict>
      </w:r>
      <w:r>
        <w:rPr>
          <w:b/>
          <w:noProof/>
          <w:sz w:val="28"/>
          <w:szCs w:val="28"/>
        </w:rPr>
        <w:pict>
          <v:oval id="_x0000_s2096" style="position:absolute;left:0;text-align:left;margin-left:-8.8pt;margin-top:421.85pt;width:26.85pt;height:27.1pt;z-index:251703296">
            <v:textbox style="mso-next-textbox:#_x0000_s2096">
              <w:txbxContent>
                <w:p w:rsidR="00DB56E4" w:rsidRPr="00C343C5" w:rsidRDefault="00DB56E4" w:rsidP="00C343C5">
                  <w:pPr>
                    <w:jc w:val="center"/>
                    <w:rPr>
                      <w:sz w:val="24"/>
                      <w:szCs w:val="24"/>
                    </w:rPr>
                  </w:pPr>
                  <w:r w:rsidRPr="00C343C5">
                    <w:rPr>
                      <w:rFonts w:hint="eastAsia"/>
                      <w:sz w:val="24"/>
                      <w:szCs w:val="24"/>
                    </w:rPr>
                    <w:t>1</w:t>
                  </w:r>
                </w:p>
              </w:txbxContent>
            </v:textbox>
          </v:oval>
        </w:pict>
      </w:r>
      <w:r>
        <w:rPr>
          <w:b/>
          <w:noProof/>
          <w:sz w:val="28"/>
          <w:szCs w:val="28"/>
        </w:rPr>
        <w:pict>
          <v:oval id="_x0000_s2086" style="position:absolute;left:0;text-align:left;margin-left:383.9pt;margin-top:323.1pt;width:26.85pt;height:27.1pt;z-index:251693056">
            <v:textbox style="mso-next-textbox:#_x0000_s2086">
              <w:txbxContent>
                <w:p w:rsidR="00DB56E4" w:rsidRPr="00C343C5" w:rsidRDefault="00DB56E4" w:rsidP="00C343C5">
                  <w:pPr>
                    <w:jc w:val="center"/>
                    <w:rPr>
                      <w:sz w:val="24"/>
                      <w:szCs w:val="24"/>
                    </w:rPr>
                  </w:pPr>
                  <w:r>
                    <w:rPr>
                      <w:rFonts w:hint="eastAsia"/>
                      <w:sz w:val="24"/>
                      <w:szCs w:val="24"/>
                    </w:rPr>
                    <w:t>9</w:t>
                  </w:r>
                </w:p>
              </w:txbxContent>
            </v:textbox>
          </v:oval>
        </w:pict>
      </w:r>
      <w:r>
        <w:rPr>
          <w:b/>
          <w:noProof/>
          <w:sz w:val="28"/>
          <w:szCs w:val="28"/>
        </w:rPr>
        <w:pict>
          <v:oval id="_x0000_s2085" style="position:absolute;left:0;text-align:left;margin-left:470.45pt;margin-top:301.6pt;width:26.85pt;height:27.1pt;z-index:251692032">
            <v:textbox style="mso-next-textbox:#_x0000_s2085">
              <w:txbxContent>
                <w:p w:rsidR="00DB56E4" w:rsidRPr="00C343C5" w:rsidRDefault="00DB56E4" w:rsidP="00C343C5">
                  <w:pPr>
                    <w:jc w:val="center"/>
                    <w:rPr>
                      <w:sz w:val="24"/>
                      <w:szCs w:val="24"/>
                    </w:rPr>
                  </w:pPr>
                  <w:r>
                    <w:rPr>
                      <w:rFonts w:hint="eastAsia"/>
                      <w:sz w:val="24"/>
                      <w:szCs w:val="24"/>
                    </w:rPr>
                    <w:t>8</w:t>
                  </w:r>
                </w:p>
              </w:txbxContent>
            </v:textbox>
          </v:oval>
        </w:pict>
      </w:r>
      <w:r>
        <w:rPr>
          <w:b/>
          <w:noProof/>
          <w:sz w:val="28"/>
          <w:szCs w:val="28"/>
        </w:rPr>
        <w:pict>
          <v:oval id="_x0000_s2084" style="position:absolute;left:0;text-align:left;margin-left:470.45pt;margin-top:211.1pt;width:26.85pt;height:27.1pt;z-index:251691008">
            <v:textbox style="mso-next-textbox:#_x0000_s2084">
              <w:txbxContent>
                <w:p w:rsidR="00DB56E4" w:rsidRPr="00C343C5" w:rsidRDefault="00DB56E4" w:rsidP="00C343C5">
                  <w:pPr>
                    <w:jc w:val="center"/>
                    <w:rPr>
                      <w:sz w:val="24"/>
                      <w:szCs w:val="24"/>
                    </w:rPr>
                  </w:pPr>
                  <w:r>
                    <w:rPr>
                      <w:rFonts w:hint="eastAsia"/>
                      <w:sz w:val="24"/>
                      <w:szCs w:val="24"/>
                    </w:rPr>
                    <w:t>7</w:t>
                  </w:r>
                </w:p>
              </w:txbxContent>
            </v:textbox>
          </v:oval>
        </w:pict>
      </w:r>
      <w:r>
        <w:rPr>
          <w:b/>
          <w:noProof/>
          <w:sz w:val="28"/>
          <w:szCs w:val="28"/>
        </w:rPr>
        <w:pict>
          <v:oval id="_x0000_s2083" style="position:absolute;left:0;text-align:left;margin-left:470.45pt;margin-top:176.85pt;width:26.85pt;height:27.1pt;z-index:251689984">
            <v:textbox style="mso-next-textbox:#_x0000_s2083">
              <w:txbxContent>
                <w:p w:rsidR="00DB56E4" w:rsidRPr="00C343C5" w:rsidRDefault="00DB56E4" w:rsidP="00C343C5">
                  <w:pPr>
                    <w:jc w:val="center"/>
                    <w:rPr>
                      <w:sz w:val="24"/>
                      <w:szCs w:val="24"/>
                    </w:rPr>
                  </w:pPr>
                  <w:r>
                    <w:rPr>
                      <w:rFonts w:hint="eastAsia"/>
                      <w:sz w:val="24"/>
                      <w:szCs w:val="24"/>
                    </w:rPr>
                    <w:t>6</w:t>
                  </w:r>
                </w:p>
              </w:txbxContent>
            </v:textbox>
          </v:oval>
        </w:pict>
      </w:r>
      <w:r>
        <w:rPr>
          <w:b/>
          <w:noProof/>
          <w:sz w:val="28"/>
          <w:szCs w:val="28"/>
        </w:rPr>
        <w:pict>
          <v:oval id="_x0000_s2078" style="position:absolute;left:0;text-align:left;margin-left:103.4pt;margin-top:53.45pt;width:26.85pt;height:27.1pt;z-index:251684864">
            <v:textbox style="mso-next-textbox:#_x0000_s2078">
              <w:txbxContent>
                <w:p w:rsidR="00DB56E4" w:rsidRPr="00C343C5" w:rsidRDefault="00DB56E4" w:rsidP="00C343C5">
                  <w:pPr>
                    <w:jc w:val="center"/>
                    <w:rPr>
                      <w:sz w:val="24"/>
                      <w:szCs w:val="24"/>
                    </w:rPr>
                  </w:pPr>
                  <w:r w:rsidRPr="00C343C5">
                    <w:rPr>
                      <w:rFonts w:hint="eastAsia"/>
                      <w:sz w:val="24"/>
                      <w:szCs w:val="24"/>
                    </w:rPr>
                    <w:t>1</w:t>
                  </w:r>
                </w:p>
              </w:txbxContent>
            </v:textbox>
          </v:oval>
        </w:pict>
      </w:r>
      <w:r>
        <w:rPr>
          <w:b/>
          <w:noProof/>
          <w:sz w:val="28"/>
          <w:szCs w:val="28"/>
        </w:rPr>
        <w:pict>
          <v:oval id="_x0000_s2079" style="position:absolute;left:0;text-align:left;margin-left:205.65pt;margin-top:53.45pt;width:26.85pt;height:27.1pt;z-index:251685888">
            <v:textbox style="mso-next-textbox:#_x0000_s2079">
              <w:txbxContent>
                <w:p w:rsidR="00DB56E4" w:rsidRPr="00C343C5" w:rsidRDefault="00DB56E4" w:rsidP="00C343C5">
                  <w:pPr>
                    <w:jc w:val="center"/>
                    <w:rPr>
                      <w:sz w:val="24"/>
                      <w:szCs w:val="24"/>
                    </w:rPr>
                  </w:pPr>
                  <w:r>
                    <w:rPr>
                      <w:rFonts w:hint="eastAsia"/>
                      <w:sz w:val="24"/>
                      <w:szCs w:val="24"/>
                    </w:rPr>
                    <w:t>2</w:t>
                  </w:r>
                </w:p>
              </w:txbxContent>
            </v:textbox>
          </v:oval>
        </w:pict>
      </w:r>
      <w:r w:rsidR="009E714A">
        <w:rPr>
          <w:rFonts w:hint="eastAsia"/>
          <w:b/>
          <w:sz w:val="28"/>
          <w:szCs w:val="28"/>
        </w:rPr>
        <w:t>将“</w:t>
      </w:r>
      <w:r w:rsidR="009E714A">
        <w:rPr>
          <w:rFonts w:hint="eastAsia"/>
          <w:b/>
          <w:sz w:val="28"/>
          <w:szCs w:val="28"/>
        </w:rPr>
        <w:t>V1.0410</w:t>
      </w:r>
      <w:r w:rsidR="00E53A2C">
        <w:rPr>
          <w:rFonts w:hint="eastAsia"/>
          <w:b/>
          <w:sz w:val="28"/>
          <w:szCs w:val="28"/>
        </w:rPr>
        <w:t>校准工具”文件复制到电脑桌面</w:t>
      </w:r>
      <w:r w:rsidR="009E714A">
        <w:rPr>
          <w:rFonts w:hint="eastAsia"/>
          <w:b/>
          <w:sz w:val="28"/>
          <w:szCs w:val="28"/>
        </w:rPr>
        <w:t>就</w:t>
      </w:r>
      <w:r w:rsidR="009E714A">
        <w:rPr>
          <w:rFonts w:hint="eastAsia"/>
          <w:b/>
          <w:sz w:val="28"/>
          <w:szCs w:val="28"/>
        </w:rPr>
        <w:t>OK</w:t>
      </w:r>
      <w:r w:rsidR="009E714A">
        <w:rPr>
          <w:rFonts w:hint="eastAsia"/>
          <w:b/>
          <w:sz w:val="28"/>
          <w:szCs w:val="28"/>
        </w:rPr>
        <w:t>！了</w:t>
      </w:r>
      <w:r w:rsidR="00E53A2C">
        <w:rPr>
          <w:rFonts w:hint="eastAsia"/>
          <w:b/>
          <w:sz w:val="28"/>
          <w:szCs w:val="28"/>
        </w:rPr>
        <w:t>，然后双击打开“校准工具”。如图</w:t>
      </w:r>
    </w:p>
    <w:p w:rsidR="005F685D" w:rsidRDefault="00F20AD3" w:rsidP="006E36EF">
      <w:pPr>
        <w:rPr>
          <w:b/>
          <w:sz w:val="28"/>
          <w:szCs w:val="28"/>
        </w:rPr>
      </w:pPr>
      <w:r>
        <w:rPr>
          <w:b/>
          <w:noProof/>
          <w:sz w:val="28"/>
          <w:szCs w:val="28"/>
        </w:rPr>
        <w:pict>
          <v:shape id="_x0000_s2060" type="#_x0000_t32" style="position:absolute;left:0;text-align:left;margin-left:317.2pt;margin-top:12.55pt;width:51.45pt;height:39.25pt;flip:x;z-index:251668480" o:connectortype="straight" strokecolor="#0d0d0d [3069]">
            <v:stroke endarrow="block"/>
          </v:shape>
        </w:pict>
      </w:r>
      <w:r>
        <w:rPr>
          <w:b/>
          <w:noProof/>
          <w:sz w:val="28"/>
          <w:szCs w:val="28"/>
        </w:rPr>
        <w:pict>
          <v:shape id="_x0000_s2074" type="#_x0000_t32" style="position:absolute;left:0;text-align:left;margin-left:181.7pt;margin-top:141.55pt;width:30.95pt;height:29.35pt;flip:x;z-index:251681792" o:connectortype="straight" strokecolor="#0d0d0d [3069]">
            <v:stroke endarrow="block"/>
          </v:shape>
        </w:pict>
      </w:r>
      <w:r>
        <w:rPr>
          <w:b/>
          <w:noProof/>
          <w:sz w:val="28"/>
          <w:szCs w:val="28"/>
        </w:rPr>
        <w:pict>
          <v:shape id="_x0000_s2071" type="#_x0000_t32" style="position:absolute;left:0;text-align:left;margin-left:77.5pt;margin-top:260.7pt;width:39pt;height:31.4pt;flip:x y;z-index:251678720" o:connectortype="straight" strokecolor="#0d0d0d [3069]">
            <v:stroke endarrow="block"/>
          </v:shape>
        </w:pict>
      </w:r>
      <w:r>
        <w:rPr>
          <w:b/>
          <w:noProof/>
          <w:sz w:val="28"/>
          <w:szCs w:val="28"/>
        </w:rPr>
        <w:pict>
          <v:shape id="_x0000_s2070" type="#_x0000_t32" style="position:absolute;left:0;text-align:left;margin-left:135.25pt;margin-top:266.3pt;width:57.75pt;height:20.05pt;flip:x y;z-index:251677696" o:connectortype="straight" strokecolor="#0d0d0d [3069]">
            <v:stroke endarrow="block"/>
          </v:shape>
        </w:pict>
      </w:r>
      <w:r>
        <w:rPr>
          <w:b/>
          <w:noProof/>
          <w:sz w:val="28"/>
          <w:szCs w:val="28"/>
        </w:rPr>
        <w:pict>
          <v:shape id="_x0000_s2067" type="#_x0000_t32" style="position:absolute;left:0;text-align:left;margin-left:198.85pt;margin-top:254.3pt;width:57.75pt;height:20.05pt;flip:x y;z-index:251674624" o:connectortype="straight" strokecolor="#0d0d0d [3069]">
            <v:stroke endarrow="block"/>
          </v:shape>
        </w:pict>
      </w:r>
      <w:r>
        <w:rPr>
          <w:b/>
          <w:noProof/>
          <w:sz w:val="28"/>
          <w:szCs w:val="28"/>
        </w:rPr>
        <w:pict>
          <v:shape id="_x0000_s2066" type="#_x0000_t32" style="position:absolute;left:0;text-align:left;margin-left:326.15pt;margin-top:254.3pt;width:57.75pt;height:20.05pt;flip:x y;z-index:251673600" o:connectortype="straight" strokecolor="#0d0d0d [3069]">
            <v:stroke endarrow="block"/>
          </v:shape>
        </w:pict>
      </w:r>
      <w:r>
        <w:rPr>
          <w:b/>
          <w:noProof/>
          <w:sz w:val="28"/>
          <w:szCs w:val="28"/>
        </w:rPr>
        <w:pict>
          <v:shape id="_x0000_s2065" type="#_x0000_t32" style="position:absolute;left:0;text-align:left;margin-left:425.55pt;margin-top:175.8pt;width:51.45pt;height:39.25pt;flip:x;z-index:251672576" o:connectortype="straight" strokecolor="#0d0d0d [3069]">
            <v:stroke endarrow="block"/>
          </v:shape>
        </w:pict>
      </w:r>
      <w:r>
        <w:rPr>
          <w:b/>
          <w:noProof/>
          <w:sz w:val="28"/>
          <w:szCs w:val="28"/>
        </w:rPr>
        <w:pict>
          <v:shape id="_x0000_s2064" type="#_x0000_t32" style="position:absolute;left:0;text-align:left;margin-left:419pt;margin-top:136.55pt;width:51.45pt;height:39.25pt;flip:x;z-index:251671552" o:connectortype="straight" strokecolor="#0d0d0d [3069]">
            <v:stroke endarrow="block"/>
          </v:shape>
        </w:pict>
      </w:r>
      <w:r>
        <w:rPr>
          <w:b/>
          <w:noProof/>
          <w:sz w:val="28"/>
          <w:szCs w:val="28"/>
        </w:rPr>
        <w:pict>
          <v:shape id="_x0000_s2059" type="#_x0000_t32" style="position:absolute;left:0;text-align:left;margin-left:168.7pt;margin-top:12.55pt;width:51.45pt;height:39.25pt;flip:x;z-index:251667456" o:connectortype="straight" strokecolor="#0d0d0d [3069]">
            <v:stroke endarrow="block"/>
          </v:shape>
        </w:pict>
      </w:r>
      <w:r>
        <w:rPr>
          <w:b/>
          <w:noProof/>
          <w:sz w:val="28"/>
          <w:szCs w:val="28"/>
        </w:rPr>
        <w:pict>
          <v:shape id="_x0000_s2058" type="#_x0000_t32" style="position:absolute;left:0;text-align:left;margin-left:51.95pt;margin-top:12.55pt;width:51.45pt;height:39.25pt;flip:x;z-index:251666432" o:connectortype="straight" strokecolor="#0d0d0d [3069]">
            <v:stroke endarrow="block"/>
          </v:shape>
        </w:pict>
      </w:r>
      <w:r w:rsidR="00E53A2C">
        <w:rPr>
          <w:rFonts w:hint="eastAsia"/>
          <w:b/>
          <w:sz w:val="28"/>
          <w:szCs w:val="28"/>
        </w:rPr>
        <w:t xml:space="preserve"> </w:t>
      </w:r>
    </w:p>
    <w:p w:rsidR="00E53A2C" w:rsidRPr="00DB56E4" w:rsidRDefault="00F20AD3" w:rsidP="006E36EF">
      <w:pPr>
        <w:rPr>
          <w:rFonts w:ascii="宋体" w:eastAsia="宋体" w:hAnsi="宋体" w:cs="宋体"/>
          <w:kern w:val="0"/>
          <w:sz w:val="24"/>
          <w:szCs w:val="24"/>
        </w:rPr>
      </w:pPr>
      <w:r w:rsidRPr="00F20AD3">
        <w:rPr>
          <w:b/>
          <w:noProof/>
          <w:sz w:val="28"/>
          <w:szCs w:val="28"/>
        </w:rPr>
        <w:pict>
          <v:shape id="_x0000_s2068" type="#_x0000_t32" style="position:absolute;left:0;text-align:left;margin-left:232.5pt;margin-top:139.7pt;width:57.75pt;height:27.7pt;flip:x y;z-index:251675648" o:connectortype="straight" strokecolor="#0d0d0d [3069]">
            <v:stroke endarrow="block"/>
          </v:shape>
        </w:pict>
      </w:r>
      <w:r w:rsidRPr="00F20AD3">
        <w:rPr>
          <w:b/>
          <w:noProof/>
          <w:sz w:val="28"/>
          <w:szCs w:val="28"/>
        </w:rPr>
        <w:pict>
          <v:oval id="_x0000_s2082" style="position:absolute;left:0;text-align:left;margin-left:-35.65pt;margin-top:31.55pt;width:26.85pt;height:27.1pt;z-index:251688960">
            <v:textbox style="mso-next-textbox:#_x0000_s2082">
              <w:txbxContent>
                <w:p w:rsidR="00DB56E4" w:rsidRPr="00C343C5" w:rsidRDefault="00DB56E4" w:rsidP="00C343C5">
                  <w:pPr>
                    <w:jc w:val="center"/>
                    <w:rPr>
                      <w:sz w:val="24"/>
                      <w:szCs w:val="24"/>
                    </w:rPr>
                  </w:pPr>
                  <w:r>
                    <w:rPr>
                      <w:rFonts w:hint="eastAsia"/>
                      <w:sz w:val="24"/>
                      <w:szCs w:val="24"/>
                    </w:rPr>
                    <w:t>5</w:t>
                  </w:r>
                </w:p>
              </w:txbxContent>
            </v:textbox>
          </v:oval>
        </w:pict>
      </w:r>
      <w:r w:rsidRPr="00F20AD3">
        <w:rPr>
          <w:b/>
          <w:noProof/>
          <w:sz w:val="28"/>
          <w:szCs w:val="28"/>
        </w:rPr>
        <w:pict>
          <v:shape id="_x0000_s2063" type="#_x0000_t32" style="position:absolute;left:0;text-align:left;margin-left:-14.4pt;margin-top:49.55pt;width:49.6pt;height:19.35pt;z-index:251670528" o:connectortype="straight" strokecolor="#0d0d0d [3069]">
            <v:stroke endarrow="block"/>
          </v:shape>
        </w:pict>
      </w:r>
      <w:r w:rsidRPr="00F20AD3">
        <w:rPr>
          <w:b/>
          <w:noProof/>
          <w:sz w:val="28"/>
          <w:szCs w:val="28"/>
        </w:rPr>
        <w:pict>
          <v:shape id="_x0000_s2075" type="#_x0000_t32" style="position:absolute;left:0;text-align:left;margin-left:-20.05pt;margin-top:83.25pt;width:55.25pt;height:17.85pt;flip:y;z-index:251682816" o:connectortype="straight" strokecolor="#0d0d0d [3069]">
            <v:stroke endarrow="block"/>
          </v:shape>
        </w:pict>
      </w:r>
      <w:r w:rsidRPr="00F20AD3">
        <w:rPr>
          <w:b/>
          <w:noProof/>
          <w:sz w:val="28"/>
          <w:szCs w:val="28"/>
        </w:rPr>
        <w:pict>
          <v:oval id="_x0000_s2095" style="position:absolute;left:0;text-align:left;margin-left:-53.7pt;margin-top:85.8pt;width:33.65pt;height:27.1pt;z-index:251702272">
            <v:textbox style="mso-next-textbox:#_x0000_s2095">
              <w:txbxContent>
                <w:p w:rsidR="00DB56E4" w:rsidRPr="00C343C5" w:rsidRDefault="00DB56E4" w:rsidP="00C343C5">
                  <w:pPr>
                    <w:jc w:val="center"/>
                    <w:rPr>
                      <w:sz w:val="24"/>
                      <w:szCs w:val="24"/>
                    </w:rPr>
                  </w:pPr>
                  <w:r>
                    <w:rPr>
                      <w:rFonts w:hint="eastAsia"/>
                      <w:sz w:val="24"/>
                      <w:szCs w:val="24"/>
                    </w:rPr>
                    <w:t>18 3</w:t>
                  </w:r>
                </w:p>
              </w:txbxContent>
            </v:textbox>
          </v:oval>
        </w:pict>
      </w:r>
      <w:r w:rsidRPr="00F20AD3">
        <w:rPr>
          <w:b/>
          <w:noProof/>
          <w:sz w:val="28"/>
          <w:szCs w:val="28"/>
        </w:rPr>
        <w:pict>
          <v:shape id="_x0000_s2076" type="#_x0000_t32" style="position:absolute;left:0;text-align:left;margin-left:-20.05pt;margin-top:101.1pt;width:55.25pt;height:38.6pt;flip:y;z-index:251683840" o:connectortype="straight" strokecolor="#0d0d0d [3069]">
            <v:stroke endarrow="block"/>
          </v:shape>
        </w:pict>
      </w:r>
      <w:r w:rsidRPr="00F20AD3">
        <w:rPr>
          <w:b/>
          <w:noProof/>
          <w:sz w:val="28"/>
          <w:szCs w:val="28"/>
        </w:rPr>
        <w:pict>
          <v:oval id="_x0000_s2094" style="position:absolute;left:0;text-align:left;margin-left:-53.7pt;margin-top:129.65pt;width:33.65pt;height:27.1pt;z-index:251701248">
            <v:textbox style="mso-next-textbox:#_x0000_s2094">
              <w:txbxContent>
                <w:p w:rsidR="00DB56E4" w:rsidRPr="00C343C5" w:rsidRDefault="00DB56E4" w:rsidP="00C343C5">
                  <w:pPr>
                    <w:jc w:val="center"/>
                    <w:rPr>
                      <w:sz w:val="24"/>
                      <w:szCs w:val="24"/>
                    </w:rPr>
                  </w:pPr>
                  <w:r>
                    <w:rPr>
                      <w:rFonts w:hint="eastAsia"/>
                      <w:sz w:val="24"/>
                      <w:szCs w:val="24"/>
                    </w:rPr>
                    <w:t>17 3</w:t>
                  </w:r>
                </w:p>
              </w:txbxContent>
            </v:textbox>
          </v:oval>
        </w:pict>
      </w:r>
      <w:r w:rsidRPr="00F20AD3">
        <w:rPr>
          <w:b/>
          <w:noProof/>
          <w:sz w:val="28"/>
          <w:szCs w:val="28"/>
        </w:rPr>
        <w:pict>
          <v:shape id="_x0000_s2073" type="#_x0000_t32" style="position:absolute;left:0;text-align:left;margin-left:-20.05pt;margin-top:144.6pt;width:1in;height:48.05pt;flip:y;z-index:251680768" o:connectortype="straight" strokecolor="#0d0d0d [3069]">
            <v:stroke endarrow="block"/>
          </v:shape>
        </w:pict>
      </w:r>
      <w:r w:rsidRPr="00F20AD3">
        <w:rPr>
          <w:b/>
          <w:noProof/>
          <w:sz w:val="28"/>
          <w:szCs w:val="28"/>
        </w:rPr>
        <w:pict>
          <v:oval id="_x0000_s2093" style="position:absolute;left:0;text-align:left;margin-left:-48.05pt;margin-top:183.85pt;width:33.65pt;height:27.1pt;z-index:251700224">
            <v:textbox style="mso-next-textbox:#_x0000_s2093">
              <w:txbxContent>
                <w:p w:rsidR="00DB56E4" w:rsidRPr="00C343C5" w:rsidRDefault="00DB56E4" w:rsidP="00C343C5">
                  <w:pPr>
                    <w:jc w:val="center"/>
                    <w:rPr>
                      <w:sz w:val="24"/>
                      <w:szCs w:val="24"/>
                    </w:rPr>
                  </w:pPr>
                  <w:r>
                    <w:rPr>
                      <w:rFonts w:hint="eastAsia"/>
                      <w:sz w:val="24"/>
                      <w:szCs w:val="24"/>
                    </w:rPr>
                    <w:t>16 3</w:t>
                  </w:r>
                </w:p>
              </w:txbxContent>
            </v:textbox>
          </v:oval>
        </w:pict>
      </w:r>
      <w:r w:rsidRPr="00F20AD3">
        <w:rPr>
          <w:b/>
          <w:noProof/>
          <w:sz w:val="28"/>
          <w:szCs w:val="28"/>
        </w:rPr>
        <w:pict>
          <v:shape id="_x0000_s2069" type="#_x0000_t32" style="position:absolute;left:0;text-align:left;margin-left:244.5pt;margin-top:85.3pt;width:45.75pt;height:32.2pt;flip:x y;z-index:251676672" o:connectortype="straight" strokecolor="#0d0d0d [3069]">
            <v:stroke endarrow="block"/>
          </v:shape>
        </w:pict>
      </w:r>
      <w:r w:rsidRPr="00F20AD3">
        <w:rPr>
          <w:b/>
          <w:noProof/>
          <w:sz w:val="28"/>
          <w:szCs w:val="28"/>
        </w:rPr>
        <w:pict>
          <v:oval id="_x0000_s2091" style="position:absolute;left:0;text-align:left;margin-left:276.25pt;margin-top:105.35pt;width:33.65pt;height:27.1pt;z-index:251698176">
            <v:textbox style="mso-next-textbox:#_x0000_s2091">
              <w:txbxContent>
                <w:p w:rsidR="00DB56E4" w:rsidRPr="00C343C5" w:rsidRDefault="00DB56E4" w:rsidP="00C343C5">
                  <w:pPr>
                    <w:jc w:val="center"/>
                    <w:rPr>
                      <w:sz w:val="24"/>
                      <w:szCs w:val="24"/>
                    </w:rPr>
                  </w:pPr>
                  <w:r>
                    <w:rPr>
                      <w:rFonts w:hint="eastAsia"/>
                      <w:sz w:val="24"/>
                      <w:szCs w:val="24"/>
                    </w:rPr>
                    <w:t>143</w:t>
                  </w:r>
                </w:p>
              </w:txbxContent>
            </v:textbox>
          </v:oval>
        </w:pict>
      </w:r>
      <w:r w:rsidRPr="00F20AD3">
        <w:rPr>
          <w:b/>
          <w:noProof/>
          <w:sz w:val="28"/>
          <w:szCs w:val="28"/>
        </w:rPr>
        <w:pict>
          <v:shape id="_x0000_s2061" type="#_x0000_t32" style="position:absolute;left:0;text-align:left;margin-left:410.75pt;margin-top:26.85pt;width:51.45pt;height:39.25pt;flip:x;z-index:251669504" o:connectortype="straight" strokecolor="#0d0d0d [3069]">
            <v:stroke endarrow="block"/>
          </v:shape>
        </w:pict>
      </w:r>
      <w:r w:rsidRPr="00F20AD3">
        <w:rPr>
          <w:b/>
          <w:noProof/>
          <w:sz w:val="28"/>
          <w:szCs w:val="28"/>
        </w:rPr>
        <w:pict>
          <v:oval id="_x0000_s2081" style="position:absolute;left:0;text-align:left;margin-left:461.35pt;margin-top:11.9pt;width:26.85pt;height:27.1pt;z-index:251687936">
            <v:textbox style="mso-next-textbox:#_x0000_s2081">
              <w:txbxContent>
                <w:p w:rsidR="00DB56E4" w:rsidRPr="00C343C5" w:rsidRDefault="00DB56E4" w:rsidP="00C343C5">
                  <w:pPr>
                    <w:jc w:val="center"/>
                    <w:rPr>
                      <w:sz w:val="24"/>
                      <w:szCs w:val="24"/>
                    </w:rPr>
                  </w:pPr>
                  <w:r>
                    <w:rPr>
                      <w:rFonts w:hint="eastAsia"/>
                      <w:sz w:val="24"/>
                      <w:szCs w:val="24"/>
                    </w:rPr>
                    <w:t>4</w:t>
                  </w:r>
                </w:p>
              </w:txbxContent>
            </v:textbox>
          </v:oval>
        </w:pict>
      </w:r>
      <w:r w:rsidRPr="00F20AD3">
        <w:rPr>
          <w:b/>
          <w:noProof/>
          <w:sz w:val="28"/>
          <w:szCs w:val="28"/>
        </w:rPr>
        <w:pict>
          <v:oval id="_x0000_s2092" style="position:absolute;left:0;text-align:left;margin-left:207pt;margin-top:85.8pt;width:33.65pt;height:27.1pt;z-index:251699200">
            <v:textbox style="mso-next-textbox:#_x0000_s2092">
              <w:txbxContent>
                <w:p w:rsidR="00DB56E4" w:rsidRPr="00C343C5" w:rsidRDefault="00DB56E4" w:rsidP="00C343C5">
                  <w:pPr>
                    <w:jc w:val="center"/>
                    <w:rPr>
                      <w:sz w:val="24"/>
                      <w:szCs w:val="24"/>
                    </w:rPr>
                  </w:pPr>
                  <w:r>
                    <w:rPr>
                      <w:rFonts w:hint="eastAsia"/>
                      <w:sz w:val="24"/>
                      <w:szCs w:val="24"/>
                    </w:rPr>
                    <w:t>15 3</w:t>
                  </w:r>
                </w:p>
              </w:txbxContent>
            </v:textbox>
          </v:oval>
        </w:pict>
      </w:r>
      <w:r w:rsidRPr="00F20AD3">
        <w:rPr>
          <w:b/>
          <w:noProof/>
          <w:sz w:val="28"/>
          <w:szCs w:val="28"/>
        </w:rPr>
        <w:pict>
          <v:oval id="_x0000_s2090" style="position:absolute;left:0;text-align:left;margin-left:290.25pt;margin-top:156.75pt;width:33.65pt;height:27.1pt;z-index:251697152">
            <v:textbox style="mso-next-textbox:#_x0000_s2090">
              <w:txbxContent>
                <w:p w:rsidR="00DB56E4" w:rsidRPr="00C343C5" w:rsidRDefault="00DB56E4" w:rsidP="00C343C5">
                  <w:pPr>
                    <w:jc w:val="center"/>
                    <w:rPr>
                      <w:sz w:val="24"/>
                      <w:szCs w:val="24"/>
                    </w:rPr>
                  </w:pPr>
                  <w:r>
                    <w:rPr>
                      <w:rFonts w:hint="eastAsia"/>
                      <w:sz w:val="24"/>
                      <w:szCs w:val="24"/>
                    </w:rPr>
                    <w:t>133</w:t>
                  </w:r>
                </w:p>
              </w:txbxContent>
            </v:textbox>
          </v:oval>
        </w:pict>
      </w:r>
      <w:r w:rsidRPr="00F20AD3">
        <w:rPr>
          <w:b/>
          <w:noProof/>
          <w:sz w:val="28"/>
          <w:szCs w:val="28"/>
        </w:rPr>
        <w:pict>
          <v:oval id="_x0000_s2089" style="position:absolute;left:0;text-align:left;margin-left:116.5pt;margin-top:255.15pt;width:33.65pt;height:27.1pt;z-index:251696128">
            <v:textbox style="mso-next-textbox:#_x0000_s2089">
              <w:txbxContent>
                <w:p w:rsidR="00DB56E4" w:rsidRPr="00C343C5" w:rsidRDefault="00DB56E4" w:rsidP="00C343C5">
                  <w:pPr>
                    <w:jc w:val="center"/>
                    <w:rPr>
                      <w:sz w:val="24"/>
                      <w:szCs w:val="24"/>
                    </w:rPr>
                  </w:pPr>
                  <w:r>
                    <w:rPr>
                      <w:rFonts w:hint="eastAsia"/>
                      <w:sz w:val="24"/>
                      <w:szCs w:val="24"/>
                    </w:rPr>
                    <w:t>12</w:t>
                  </w:r>
                </w:p>
              </w:txbxContent>
            </v:textbox>
          </v:oval>
        </w:pict>
      </w:r>
      <w:r w:rsidRPr="00F20AD3">
        <w:rPr>
          <w:b/>
          <w:noProof/>
          <w:sz w:val="28"/>
          <w:szCs w:val="28"/>
        </w:rPr>
        <w:pict>
          <v:oval id="_x0000_s2088" style="position:absolute;left:0;text-align:left;margin-left:193pt;margin-top:243.15pt;width:33.65pt;height:27.1pt;z-index:251695104">
            <v:textbox style="mso-next-textbox:#_x0000_s2088">
              <w:txbxContent>
                <w:p w:rsidR="00DB56E4" w:rsidRPr="00C343C5" w:rsidRDefault="00DB56E4" w:rsidP="00C343C5">
                  <w:pPr>
                    <w:jc w:val="center"/>
                    <w:rPr>
                      <w:sz w:val="24"/>
                      <w:szCs w:val="24"/>
                    </w:rPr>
                  </w:pPr>
                  <w:r>
                    <w:rPr>
                      <w:rFonts w:hint="eastAsia"/>
                      <w:sz w:val="24"/>
                      <w:szCs w:val="24"/>
                    </w:rPr>
                    <w:t>11</w:t>
                  </w:r>
                </w:p>
              </w:txbxContent>
            </v:textbox>
          </v:oval>
        </w:pict>
      </w:r>
      <w:r w:rsidRPr="00F20AD3">
        <w:rPr>
          <w:b/>
          <w:noProof/>
          <w:sz w:val="28"/>
          <w:szCs w:val="28"/>
        </w:rPr>
        <w:pict>
          <v:oval id="_x0000_s2087" style="position:absolute;left:0;text-align:left;margin-left:256.6pt;margin-top:229.5pt;width:33.65pt;height:27.1pt;z-index:251694080">
            <v:textbox style="mso-next-textbox:#_x0000_s2087">
              <w:txbxContent>
                <w:p w:rsidR="00DB56E4" w:rsidRPr="00C343C5" w:rsidRDefault="00DB56E4" w:rsidP="00C343C5">
                  <w:pPr>
                    <w:jc w:val="center"/>
                    <w:rPr>
                      <w:sz w:val="24"/>
                      <w:szCs w:val="24"/>
                    </w:rPr>
                  </w:pPr>
                  <w:r>
                    <w:rPr>
                      <w:rFonts w:hint="eastAsia"/>
                      <w:sz w:val="24"/>
                      <w:szCs w:val="24"/>
                    </w:rPr>
                    <w:t>10</w:t>
                  </w:r>
                </w:p>
              </w:txbxContent>
            </v:textbox>
          </v:oval>
        </w:pict>
      </w:r>
      <w:r w:rsidRPr="00F20AD3">
        <w:rPr>
          <w:b/>
          <w:noProof/>
          <w:sz w:val="28"/>
          <w:szCs w:val="28"/>
        </w:rPr>
        <w:pict>
          <v:shape id="_x0000_s2072" type="#_x0000_t32" style="position:absolute;left:0;text-align:left;margin-left:430.7pt;margin-top:235.1pt;width:51.45pt;height:39.25pt;flip:x;z-index:251679744" o:connectortype="straight" strokecolor="#0d0d0d [3069]">
            <v:stroke endarrow="block"/>
          </v:shape>
        </w:pict>
      </w:r>
      <w:r w:rsidR="00DB56E4">
        <w:rPr>
          <w:rFonts w:ascii="宋体" w:eastAsia="宋体" w:hAnsi="宋体" w:cs="宋体"/>
          <w:noProof/>
          <w:kern w:val="0"/>
          <w:sz w:val="24"/>
          <w:szCs w:val="24"/>
        </w:rPr>
        <w:drawing>
          <wp:inline distT="0" distB="0" distL="0" distR="0">
            <wp:extent cx="5823610" cy="3622500"/>
            <wp:effectExtent l="19050" t="0" r="5690" b="0"/>
            <wp:docPr id="37" name="图片 2" descr="C:\Program Files\Tencent\QQ\Users\985501913\Image\{04CVGVI$QIAKVL{_F)F9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Tencent\QQ\Users\985501913\Image\{04CVGVI$QIAKVL{_F)F9BG.jpg"/>
                    <pic:cNvPicPr>
                      <a:picLocks noChangeAspect="1" noChangeArrowheads="1"/>
                    </pic:cNvPicPr>
                  </pic:nvPicPr>
                  <pic:blipFill>
                    <a:blip r:embed="rId36"/>
                    <a:srcRect/>
                    <a:stretch>
                      <a:fillRect/>
                    </a:stretch>
                  </pic:blipFill>
                  <pic:spPr bwMode="auto">
                    <a:xfrm>
                      <a:off x="0" y="0"/>
                      <a:ext cx="5828084" cy="3625283"/>
                    </a:xfrm>
                    <a:prstGeom prst="rect">
                      <a:avLst/>
                    </a:prstGeom>
                    <a:noFill/>
                    <a:ln w="9525">
                      <a:noFill/>
                      <a:miter lim="800000"/>
                      <a:headEnd/>
                      <a:tailEnd/>
                    </a:ln>
                  </pic:spPr>
                </pic:pic>
              </a:graphicData>
            </a:graphic>
          </wp:inline>
        </w:drawing>
      </w:r>
    </w:p>
    <w:p w:rsidR="00E53A2C" w:rsidRDefault="00A71BCF" w:rsidP="00DB56E4">
      <w:pPr>
        <w:ind w:leftChars="-67" w:left="-141"/>
        <w:rPr>
          <w:b/>
          <w:sz w:val="28"/>
          <w:szCs w:val="28"/>
        </w:rPr>
      </w:pPr>
      <w:r>
        <w:rPr>
          <w:rFonts w:hint="eastAsia"/>
          <w:b/>
          <w:sz w:val="28"/>
          <w:szCs w:val="28"/>
        </w:rPr>
        <w:t>功能说明：</w:t>
      </w:r>
    </w:p>
    <w:p w:rsidR="00A71BCF" w:rsidRDefault="00A71BCF" w:rsidP="006E36EF">
      <w:pPr>
        <w:rPr>
          <w:b/>
          <w:sz w:val="28"/>
          <w:szCs w:val="28"/>
        </w:rPr>
      </w:pPr>
      <w:r>
        <w:rPr>
          <w:rFonts w:hint="eastAsia"/>
          <w:b/>
          <w:sz w:val="28"/>
          <w:szCs w:val="28"/>
        </w:rPr>
        <w:t xml:space="preserve">      </w:t>
      </w:r>
      <w:r>
        <w:rPr>
          <w:rFonts w:hint="eastAsia"/>
          <w:b/>
          <w:sz w:val="28"/>
          <w:szCs w:val="28"/>
        </w:rPr>
        <w:t>为写真机中的</w:t>
      </w:r>
      <w:r>
        <w:rPr>
          <w:rFonts w:hint="eastAsia"/>
          <w:b/>
          <w:sz w:val="28"/>
          <w:szCs w:val="28"/>
        </w:rPr>
        <w:t>IP</w:t>
      </w:r>
      <w:r>
        <w:rPr>
          <w:rFonts w:hint="eastAsia"/>
          <w:b/>
          <w:sz w:val="28"/>
          <w:szCs w:val="28"/>
        </w:rPr>
        <w:t>地址：</w:t>
      </w:r>
      <w:r>
        <w:rPr>
          <w:rFonts w:hint="eastAsia"/>
          <w:b/>
          <w:sz w:val="28"/>
          <w:szCs w:val="28"/>
        </w:rPr>
        <w:t>196.12.0.25</w:t>
      </w:r>
    </w:p>
    <w:p w:rsidR="00A71BCF" w:rsidRDefault="00A71BCF" w:rsidP="006E36EF">
      <w:pPr>
        <w:rPr>
          <w:b/>
          <w:sz w:val="28"/>
          <w:szCs w:val="28"/>
        </w:rPr>
      </w:pPr>
      <w:r>
        <w:rPr>
          <w:rFonts w:hint="eastAsia"/>
          <w:b/>
          <w:sz w:val="28"/>
          <w:szCs w:val="28"/>
        </w:rPr>
        <w:t xml:space="preserve">      </w:t>
      </w:r>
      <w:r>
        <w:rPr>
          <w:rFonts w:hint="eastAsia"/>
          <w:b/>
          <w:sz w:val="28"/>
          <w:szCs w:val="28"/>
        </w:rPr>
        <w:t>为连接写真机电脑的</w:t>
      </w:r>
      <w:r>
        <w:rPr>
          <w:rFonts w:hint="eastAsia"/>
          <w:b/>
          <w:sz w:val="28"/>
          <w:szCs w:val="28"/>
        </w:rPr>
        <w:t>IP</w:t>
      </w:r>
      <w:r>
        <w:rPr>
          <w:rFonts w:hint="eastAsia"/>
          <w:b/>
          <w:sz w:val="28"/>
          <w:szCs w:val="28"/>
        </w:rPr>
        <w:t>地址：</w:t>
      </w:r>
      <w:r>
        <w:rPr>
          <w:rFonts w:hint="eastAsia"/>
          <w:b/>
          <w:sz w:val="28"/>
          <w:szCs w:val="28"/>
        </w:rPr>
        <w:t>196.12.0.188</w:t>
      </w:r>
    </w:p>
    <w:p w:rsidR="00A71BCF" w:rsidRDefault="00A71BCF" w:rsidP="006E36EF">
      <w:pPr>
        <w:rPr>
          <w:b/>
          <w:sz w:val="28"/>
          <w:szCs w:val="28"/>
        </w:rPr>
      </w:pPr>
      <w:r>
        <w:rPr>
          <w:rFonts w:hint="eastAsia"/>
          <w:b/>
          <w:sz w:val="28"/>
          <w:szCs w:val="28"/>
        </w:rPr>
        <w:t xml:space="preserve">      </w:t>
      </w:r>
      <w:r>
        <w:rPr>
          <w:rFonts w:hint="eastAsia"/>
          <w:b/>
          <w:sz w:val="28"/>
          <w:szCs w:val="28"/>
        </w:rPr>
        <w:t>为点击进入设置</w:t>
      </w:r>
      <w:r>
        <w:rPr>
          <w:rFonts w:hint="eastAsia"/>
          <w:b/>
          <w:sz w:val="28"/>
          <w:szCs w:val="28"/>
        </w:rPr>
        <w:t>IP</w:t>
      </w:r>
      <w:r>
        <w:rPr>
          <w:rFonts w:hint="eastAsia"/>
          <w:b/>
          <w:sz w:val="28"/>
          <w:szCs w:val="28"/>
        </w:rPr>
        <w:t>地址参数键：</w:t>
      </w:r>
      <w:r>
        <w:rPr>
          <w:rFonts w:hint="eastAsia"/>
          <w:b/>
          <w:sz w:val="28"/>
          <w:szCs w:val="28"/>
        </w:rPr>
        <w:t>-------</w:t>
      </w:r>
      <w:r>
        <w:rPr>
          <w:rFonts w:hint="eastAsia"/>
          <w:b/>
          <w:sz w:val="28"/>
          <w:szCs w:val="28"/>
        </w:rPr>
        <w:t>进入前要求密码进入</w:t>
      </w:r>
    </w:p>
    <w:p w:rsidR="0097278A" w:rsidRDefault="0097278A" w:rsidP="006E36EF">
      <w:pPr>
        <w:rPr>
          <w:b/>
          <w:sz w:val="28"/>
          <w:szCs w:val="28"/>
        </w:rPr>
      </w:pPr>
      <w:r>
        <w:rPr>
          <w:rFonts w:hint="eastAsia"/>
          <w:b/>
          <w:sz w:val="28"/>
          <w:szCs w:val="28"/>
        </w:rPr>
        <w:t xml:space="preserve">      </w:t>
      </w:r>
      <w:r>
        <w:rPr>
          <w:rFonts w:hint="eastAsia"/>
          <w:b/>
          <w:sz w:val="28"/>
          <w:szCs w:val="28"/>
        </w:rPr>
        <w:t>打开“校准工具”后，先点此“联机”键，进行通信连接方可进行下一步操作。</w:t>
      </w:r>
    </w:p>
    <w:p w:rsidR="0097278A" w:rsidRDefault="00F20AD3" w:rsidP="006E36EF">
      <w:pPr>
        <w:rPr>
          <w:b/>
          <w:sz w:val="28"/>
          <w:szCs w:val="28"/>
        </w:rPr>
      </w:pPr>
      <w:r>
        <w:rPr>
          <w:b/>
          <w:noProof/>
          <w:sz w:val="28"/>
          <w:szCs w:val="28"/>
        </w:rPr>
        <w:pict>
          <v:oval id="_x0000_s2101" style="position:absolute;left:0;text-align:left;margin-left:-8.8pt;margin-top:61.9pt;width:26.85pt;height:27.1pt;z-index:251708416">
            <v:textbox style="mso-next-textbox:#_x0000_s2101">
              <w:txbxContent>
                <w:p w:rsidR="00DB56E4" w:rsidRPr="00C343C5" w:rsidRDefault="00DB56E4" w:rsidP="00C343C5">
                  <w:pPr>
                    <w:jc w:val="center"/>
                    <w:rPr>
                      <w:sz w:val="24"/>
                      <w:szCs w:val="24"/>
                    </w:rPr>
                  </w:pPr>
                  <w:r>
                    <w:rPr>
                      <w:rFonts w:hint="eastAsia"/>
                      <w:sz w:val="24"/>
                      <w:szCs w:val="24"/>
                    </w:rPr>
                    <w:t>6</w:t>
                  </w:r>
                </w:p>
              </w:txbxContent>
            </v:textbox>
          </v:oval>
        </w:pict>
      </w:r>
      <w:r w:rsidR="0097278A">
        <w:rPr>
          <w:rFonts w:hint="eastAsia"/>
          <w:b/>
          <w:sz w:val="28"/>
          <w:szCs w:val="28"/>
        </w:rPr>
        <w:t xml:space="preserve">      </w:t>
      </w:r>
      <w:r w:rsidR="000A13BB">
        <w:rPr>
          <w:rFonts w:hint="eastAsia"/>
          <w:b/>
          <w:sz w:val="28"/>
          <w:szCs w:val="28"/>
        </w:rPr>
        <w:t>点击</w:t>
      </w:r>
      <w:r w:rsidR="0097278A">
        <w:rPr>
          <w:rFonts w:hint="eastAsia"/>
          <w:b/>
          <w:sz w:val="28"/>
          <w:szCs w:val="28"/>
        </w:rPr>
        <w:t>进入</w:t>
      </w:r>
      <w:r w:rsidR="000A13BB">
        <w:rPr>
          <w:rFonts w:hint="eastAsia"/>
          <w:b/>
          <w:sz w:val="28"/>
          <w:szCs w:val="28"/>
        </w:rPr>
        <w:t>360dpi</w:t>
      </w:r>
      <w:r w:rsidR="000A13BB">
        <w:rPr>
          <w:rFonts w:hint="eastAsia"/>
          <w:b/>
          <w:sz w:val="28"/>
          <w:szCs w:val="28"/>
        </w:rPr>
        <w:t>精度的双向快速校准（因为不同精度会影响墨车的运动速度，所以一定要进行认真校准调试）。</w:t>
      </w:r>
    </w:p>
    <w:p w:rsidR="0097278A" w:rsidRDefault="0097278A" w:rsidP="006E36EF">
      <w:pPr>
        <w:rPr>
          <w:b/>
          <w:sz w:val="28"/>
          <w:szCs w:val="28"/>
        </w:rPr>
      </w:pPr>
      <w:r>
        <w:rPr>
          <w:rFonts w:hint="eastAsia"/>
          <w:b/>
          <w:sz w:val="28"/>
          <w:szCs w:val="28"/>
        </w:rPr>
        <w:t xml:space="preserve">      </w:t>
      </w:r>
      <w:r>
        <w:rPr>
          <w:rFonts w:hint="eastAsia"/>
          <w:b/>
          <w:sz w:val="28"/>
          <w:szCs w:val="28"/>
        </w:rPr>
        <w:t>点击</w:t>
      </w:r>
      <w:r w:rsidR="006550A7">
        <w:rPr>
          <w:rFonts w:hint="eastAsia"/>
          <w:b/>
          <w:sz w:val="28"/>
          <w:szCs w:val="28"/>
        </w:rPr>
        <w:t>进行恢复出厂设置</w:t>
      </w:r>
    </w:p>
    <w:p w:rsidR="006550A7" w:rsidRDefault="00F20AD3" w:rsidP="006E36EF">
      <w:pPr>
        <w:rPr>
          <w:b/>
          <w:sz w:val="28"/>
          <w:szCs w:val="28"/>
        </w:rPr>
      </w:pPr>
      <w:r>
        <w:rPr>
          <w:b/>
          <w:noProof/>
          <w:sz w:val="28"/>
          <w:szCs w:val="28"/>
        </w:rPr>
        <w:pict>
          <v:oval id="_x0000_s2102" style="position:absolute;left:0;text-align:left;margin-left:-8.8pt;margin-top:.9pt;width:26.85pt;height:27.1pt;z-index:251709440">
            <v:textbox style="mso-next-textbox:#_x0000_s2102">
              <w:txbxContent>
                <w:p w:rsidR="00DB56E4" w:rsidRPr="00C343C5" w:rsidRDefault="00DB56E4" w:rsidP="00C343C5">
                  <w:pPr>
                    <w:jc w:val="center"/>
                    <w:rPr>
                      <w:sz w:val="24"/>
                      <w:szCs w:val="24"/>
                    </w:rPr>
                  </w:pPr>
                  <w:r>
                    <w:rPr>
                      <w:rFonts w:hint="eastAsia"/>
                      <w:sz w:val="24"/>
                      <w:szCs w:val="24"/>
                    </w:rPr>
                    <w:t>7</w:t>
                  </w:r>
                </w:p>
              </w:txbxContent>
            </v:textbox>
          </v:oval>
        </w:pict>
      </w:r>
      <w:r w:rsidR="006550A7">
        <w:rPr>
          <w:rFonts w:hint="eastAsia"/>
          <w:b/>
          <w:sz w:val="28"/>
          <w:szCs w:val="28"/>
        </w:rPr>
        <w:t xml:space="preserve">      </w:t>
      </w:r>
      <w:r w:rsidR="006550A7">
        <w:rPr>
          <w:rFonts w:hint="eastAsia"/>
          <w:b/>
          <w:sz w:val="28"/>
          <w:szCs w:val="28"/>
        </w:rPr>
        <w:t>“进入高级设置”用来修改喷头墨序和喷头电压值的功能</w:t>
      </w:r>
      <w:r w:rsidR="00DB56E4">
        <w:rPr>
          <w:rFonts w:hint="eastAsia"/>
          <w:b/>
          <w:sz w:val="28"/>
          <w:szCs w:val="28"/>
        </w:rPr>
        <w:t>以及更多校</w:t>
      </w:r>
      <w:r w:rsidR="00DB56E4">
        <w:rPr>
          <w:rFonts w:hint="eastAsia"/>
          <w:b/>
          <w:sz w:val="28"/>
          <w:szCs w:val="28"/>
        </w:rPr>
        <w:lastRenderedPageBreak/>
        <w:t>准功能</w:t>
      </w:r>
      <w:r w:rsidR="006550A7">
        <w:rPr>
          <w:rFonts w:hint="eastAsia"/>
          <w:b/>
          <w:sz w:val="28"/>
          <w:szCs w:val="28"/>
        </w:rPr>
        <w:t>-----------</w:t>
      </w:r>
      <w:r w:rsidR="006550A7">
        <w:rPr>
          <w:rFonts w:hint="eastAsia"/>
          <w:b/>
          <w:sz w:val="28"/>
          <w:szCs w:val="28"/>
        </w:rPr>
        <w:t>进入前要求密码进入</w:t>
      </w:r>
    </w:p>
    <w:p w:rsidR="006550A7" w:rsidRDefault="00F20AD3" w:rsidP="006E36EF">
      <w:pPr>
        <w:rPr>
          <w:b/>
          <w:sz w:val="28"/>
          <w:szCs w:val="28"/>
        </w:rPr>
      </w:pPr>
      <w:r>
        <w:rPr>
          <w:b/>
          <w:noProof/>
          <w:sz w:val="28"/>
          <w:szCs w:val="28"/>
        </w:rPr>
        <w:pict>
          <v:oval id="_x0000_s2104" style="position:absolute;left:0;text-align:left;margin-left:-13pt;margin-top:.5pt;width:26.85pt;height:27.1pt;z-index:251711488">
            <v:textbox style="mso-next-textbox:#_x0000_s2104">
              <w:txbxContent>
                <w:p w:rsidR="00DB56E4" w:rsidRPr="00C343C5" w:rsidRDefault="00DB56E4" w:rsidP="00C343C5">
                  <w:pPr>
                    <w:jc w:val="center"/>
                    <w:rPr>
                      <w:sz w:val="24"/>
                      <w:szCs w:val="24"/>
                    </w:rPr>
                  </w:pPr>
                  <w:r>
                    <w:rPr>
                      <w:rFonts w:hint="eastAsia"/>
                      <w:sz w:val="24"/>
                      <w:szCs w:val="24"/>
                    </w:rPr>
                    <w:t>8</w:t>
                  </w:r>
                </w:p>
              </w:txbxContent>
            </v:textbox>
          </v:oval>
        </w:pict>
      </w:r>
      <w:r w:rsidR="006550A7">
        <w:rPr>
          <w:rFonts w:hint="eastAsia"/>
          <w:b/>
          <w:sz w:val="28"/>
          <w:szCs w:val="28"/>
        </w:rPr>
        <w:t xml:space="preserve">      </w:t>
      </w:r>
      <w:r w:rsidR="006550A7">
        <w:rPr>
          <w:rFonts w:hint="eastAsia"/>
          <w:b/>
          <w:sz w:val="28"/>
          <w:szCs w:val="28"/>
        </w:rPr>
        <w:t>此显示为板卡程序中的喷头墨序：</w:t>
      </w:r>
      <w:r w:rsidR="006550A7" w:rsidRPr="006550A7">
        <w:rPr>
          <w:rFonts w:hint="eastAsia"/>
          <w:b/>
          <w:sz w:val="36"/>
          <w:szCs w:val="36"/>
        </w:rPr>
        <w:t>KKCCMMYY</w:t>
      </w:r>
      <w:r w:rsidR="006550A7">
        <w:rPr>
          <w:rFonts w:hint="eastAsia"/>
          <w:b/>
          <w:sz w:val="28"/>
          <w:szCs w:val="28"/>
        </w:rPr>
        <w:t>（进入高级设置可以修改）。</w:t>
      </w:r>
    </w:p>
    <w:p w:rsidR="006550A7" w:rsidRDefault="00F20AD3" w:rsidP="006E36EF">
      <w:pPr>
        <w:rPr>
          <w:b/>
          <w:sz w:val="28"/>
          <w:szCs w:val="28"/>
        </w:rPr>
      </w:pPr>
      <w:r>
        <w:rPr>
          <w:b/>
          <w:noProof/>
          <w:sz w:val="28"/>
          <w:szCs w:val="28"/>
        </w:rPr>
        <w:pict>
          <v:oval id="_x0000_s2103" style="position:absolute;left:0;text-align:left;margin-left:-13pt;margin-top:.75pt;width:26.85pt;height:27.1pt;z-index:251710464">
            <v:textbox style="mso-next-textbox:#_x0000_s2103">
              <w:txbxContent>
                <w:p w:rsidR="00DB56E4" w:rsidRPr="00C343C5" w:rsidRDefault="00DB56E4" w:rsidP="00C343C5">
                  <w:pPr>
                    <w:jc w:val="center"/>
                    <w:rPr>
                      <w:sz w:val="24"/>
                      <w:szCs w:val="24"/>
                    </w:rPr>
                  </w:pPr>
                  <w:r>
                    <w:rPr>
                      <w:rFonts w:hint="eastAsia"/>
                      <w:sz w:val="24"/>
                      <w:szCs w:val="24"/>
                    </w:rPr>
                    <w:t>9</w:t>
                  </w:r>
                </w:p>
              </w:txbxContent>
            </v:textbox>
          </v:oval>
        </w:pict>
      </w:r>
      <w:r w:rsidR="006550A7">
        <w:rPr>
          <w:rFonts w:hint="eastAsia"/>
          <w:b/>
          <w:sz w:val="28"/>
          <w:szCs w:val="28"/>
        </w:rPr>
        <w:t xml:space="preserve">      </w:t>
      </w:r>
      <w:r w:rsidR="006550A7">
        <w:rPr>
          <w:rFonts w:hint="eastAsia"/>
          <w:b/>
          <w:sz w:val="28"/>
          <w:szCs w:val="28"/>
        </w:rPr>
        <w:t>打印设置完成后必须点击“保存”才可以生效。</w:t>
      </w:r>
    </w:p>
    <w:p w:rsidR="006550A7" w:rsidRDefault="00F20AD3" w:rsidP="006E36EF">
      <w:pPr>
        <w:rPr>
          <w:b/>
          <w:sz w:val="28"/>
          <w:szCs w:val="28"/>
        </w:rPr>
      </w:pPr>
      <w:r>
        <w:rPr>
          <w:b/>
          <w:noProof/>
          <w:sz w:val="28"/>
          <w:szCs w:val="28"/>
        </w:rPr>
        <w:pict>
          <v:oval id="_x0000_s2105" style="position:absolute;left:0;text-align:left;margin-left:-16pt;margin-top:4.15pt;width:33.65pt;height:27.1pt;z-index:251712512">
            <v:textbox style="mso-next-textbox:#_x0000_s2105">
              <w:txbxContent>
                <w:p w:rsidR="00DB56E4" w:rsidRPr="00C343C5" w:rsidRDefault="00DB56E4" w:rsidP="00C343C5">
                  <w:pPr>
                    <w:jc w:val="center"/>
                    <w:rPr>
                      <w:sz w:val="24"/>
                      <w:szCs w:val="24"/>
                    </w:rPr>
                  </w:pPr>
                  <w:r>
                    <w:rPr>
                      <w:rFonts w:hint="eastAsia"/>
                      <w:sz w:val="24"/>
                      <w:szCs w:val="24"/>
                    </w:rPr>
                    <w:t>10</w:t>
                  </w:r>
                </w:p>
              </w:txbxContent>
            </v:textbox>
          </v:oval>
        </w:pict>
      </w:r>
      <w:r w:rsidR="006550A7">
        <w:rPr>
          <w:rFonts w:hint="eastAsia"/>
          <w:b/>
          <w:sz w:val="28"/>
          <w:szCs w:val="28"/>
        </w:rPr>
        <w:t xml:space="preserve">      </w:t>
      </w:r>
      <w:r w:rsidR="006550A7">
        <w:rPr>
          <w:rFonts w:hint="eastAsia"/>
          <w:b/>
          <w:sz w:val="28"/>
          <w:szCs w:val="28"/>
        </w:rPr>
        <w:t>点击此功能进入更多</w:t>
      </w:r>
      <w:r w:rsidR="000F6BF0">
        <w:rPr>
          <w:rFonts w:hint="eastAsia"/>
          <w:b/>
          <w:sz w:val="28"/>
          <w:szCs w:val="28"/>
        </w:rPr>
        <w:t>测试和校准等功能选项</w:t>
      </w:r>
    </w:p>
    <w:p w:rsidR="000F6BF0" w:rsidRDefault="00F20AD3" w:rsidP="006E36EF">
      <w:pPr>
        <w:rPr>
          <w:b/>
          <w:sz w:val="28"/>
          <w:szCs w:val="28"/>
        </w:rPr>
      </w:pPr>
      <w:r>
        <w:rPr>
          <w:b/>
          <w:noProof/>
          <w:sz w:val="28"/>
          <w:szCs w:val="28"/>
        </w:rPr>
        <w:pict>
          <v:oval id="_x0000_s2112" style="position:absolute;left:0;text-align:left;margin-left:-16pt;margin-top:189.85pt;width:33.65pt;height:27.1pt;z-index:251719680">
            <v:textbox style="mso-next-textbox:#_x0000_s2112">
              <w:txbxContent>
                <w:p w:rsidR="00DB56E4" w:rsidRPr="00C343C5" w:rsidRDefault="00DB56E4" w:rsidP="00C343C5">
                  <w:pPr>
                    <w:jc w:val="center"/>
                    <w:rPr>
                      <w:sz w:val="24"/>
                      <w:szCs w:val="24"/>
                    </w:rPr>
                  </w:pPr>
                  <w:r>
                    <w:rPr>
                      <w:rFonts w:hint="eastAsia"/>
                      <w:sz w:val="24"/>
                      <w:szCs w:val="24"/>
                    </w:rPr>
                    <w:t xml:space="preserve">17           </w:t>
                  </w:r>
                </w:p>
              </w:txbxContent>
            </v:textbox>
          </v:oval>
        </w:pict>
      </w:r>
      <w:r>
        <w:rPr>
          <w:b/>
          <w:noProof/>
          <w:sz w:val="28"/>
          <w:szCs w:val="28"/>
        </w:rPr>
        <w:pict>
          <v:oval id="_x0000_s2111" style="position:absolute;left:0;text-align:left;margin-left:-16pt;margin-top:162.75pt;width:33.65pt;height:27.1pt;z-index:251718656">
            <v:textbox style="mso-next-textbox:#_x0000_s2111">
              <w:txbxContent>
                <w:p w:rsidR="00DB56E4" w:rsidRPr="00C343C5" w:rsidRDefault="00DB56E4" w:rsidP="00C343C5">
                  <w:pPr>
                    <w:jc w:val="center"/>
                    <w:rPr>
                      <w:sz w:val="24"/>
                      <w:szCs w:val="24"/>
                    </w:rPr>
                  </w:pPr>
                  <w:r>
                    <w:rPr>
                      <w:rFonts w:hint="eastAsia"/>
                      <w:sz w:val="24"/>
                      <w:szCs w:val="24"/>
                    </w:rPr>
                    <w:t xml:space="preserve">16           </w:t>
                  </w:r>
                </w:p>
              </w:txbxContent>
            </v:textbox>
          </v:oval>
        </w:pict>
      </w:r>
      <w:r>
        <w:rPr>
          <w:b/>
          <w:noProof/>
          <w:sz w:val="28"/>
          <w:szCs w:val="28"/>
        </w:rPr>
        <w:pict>
          <v:oval id="_x0000_s2110" style="position:absolute;left:0;text-align:left;margin-left:-16pt;margin-top:130.05pt;width:33.65pt;height:27.1pt;z-index:251717632">
            <v:textbox style="mso-next-textbox:#_x0000_s2110">
              <w:txbxContent>
                <w:p w:rsidR="00DB56E4" w:rsidRPr="00C343C5" w:rsidRDefault="00DB56E4" w:rsidP="00C343C5">
                  <w:pPr>
                    <w:jc w:val="center"/>
                    <w:rPr>
                      <w:sz w:val="24"/>
                      <w:szCs w:val="24"/>
                    </w:rPr>
                  </w:pPr>
                  <w:r>
                    <w:rPr>
                      <w:rFonts w:hint="eastAsia"/>
                      <w:sz w:val="24"/>
                      <w:szCs w:val="24"/>
                    </w:rPr>
                    <w:t xml:space="preserve">15           </w:t>
                  </w:r>
                </w:p>
              </w:txbxContent>
            </v:textbox>
          </v:oval>
        </w:pict>
      </w:r>
      <w:r>
        <w:rPr>
          <w:b/>
          <w:noProof/>
          <w:sz w:val="28"/>
          <w:szCs w:val="28"/>
        </w:rPr>
        <w:pict>
          <v:oval id="_x0000_s2109" style="position:absolute;left:0;text-align:left;margin-left:-16pt;margin-top:97.3pt;width:33.65pt;height:27.1pt;z-index:251716608">
            <v:textbox style="mso-next-textbox:#_x0000_s2109">
              <w:txbxContent>
                <w:p w:rsidR="00DB56E4" w:rsidRPr="00C343C5" w:rsidRDefault="00DB56E4" w:rsidP="00C343C5">
                  <w:pPr>
                    <w:jc w:val="center"/>
                    <w:rPr>
                      <w:sz w:val="24"/>
                      <w:szCs w:val="24"/>
                    </w:rPr>
                  </w:pPr>
                  <w:r>
                    <w:rPr>
                      <w:rFonts w:hint="eastAsia"/>
                      <w:sz w:val="24"/>
                      <w:szCs w:val="24"/>
                    </w:rPr>
                    <w:t xml:space="preserve">14           </w:t>
                  </w:r>
                </w:p>
              </w:txbxContent>
            </v:textbox>
          </v:oval>
        </w:pict>
      </w:r>
      <w:r>
        <w:rPr>
          <w:b/>
          <w:noProof/>
          <w:sz w:val="28"/>
          <w:szCs w:val="28"/>
        </w:rPr>
        <w:pict>
          <v:oval id="_x0000_s2108" style="position:absolute;left:0;text-align:left;margin-left:-16pt;margin-top:65.5pt;width:33.65pt;height:27.1pt;z-index:251715584">
            <v:textbox style="mso-next-textbox:#_x0000_s2108">
              <w:txbxContent>
                <w:p w:rsidR="00DB56E4" w:rsidRPr="00C343C5" w:rsidRDefault="00DB56E4" w:rsidP="00C343C5">
                  <w:pPr>
                    <w:jc w:val="center"/>
                    <w:rPr>
                      <w:sz w:val="24"/>
                      <w:szCs w:val="24"/>
                    </w:rPr>
                  </w:pPr>
                  <w:r>
                    <w:rPr>
                      <w:rFonts w:hint="eastAsia"/>
                      <w:sz w:val="24"/>
                      <w:szCs w:val="24"/>
                    </w:rPr>
                    <w:t xml:space="preserve">13           </w:t>
                  </w:r>
                </w:p>
              </w:txbxContent>
            </v:textbox>
          </v:oval>
        </w:pict>
      </w:r>
      <w:r>
        <w:rPr>
          <w:b/>
          <w:noProof/>
          <w:sz w:val="28"/>
          <w:szCs w:val="28"/>
        </w:rPr>
        <w:pict>
          <v:oval id="_x0000_s2107" style="position:absolute;left:0;text-align:left;margin-left:-16pt;margin-top:32.75pt;width:33.65pt;height:27.1pt;z-index:251714560">
            <v:textbox style="mso-next-textbox:#_x0000_s2107">
              <w:txbxContent>
                <w:p w:rsidR="00DB56E4" w:rsidRPr="00C343C5" w:rsidRDefault="00DB56E4" w:rsidP="00C343C5">
                  <w:pPr>
                    <w:jc w:val="center"/>
                    <w:rPr>
                      <w:sz w:val="24"/>
                      <w:szCs w:val="24"/>
                    </w:rPr>
                  </w:pPr>
                  <w:r>
                    <w:rPr>
                      <w:rFonts w:hint="eastAsia"/>
                      <w:sz w:val="24"/>
                      <w:szCs w:val="24"/>
                    </w:rPr>
                    <w:t xml:space="preserve">12           </w:t>
                  </w:r>
                </w:p>
              </w:txbxContent>
            </v:textbox>
          </v:oval>
        </w:pict>
      </w:r>
      <w:r>
        <w:rPr>
          <w:b/>
          <w:noProof/>
          <w:sz w:val="28"/>
          <w:szCs w:val="28"/>
        </w:rPr>
        <w:pict>
          <v:oval id="_x0000_s2106" style="position:absolute;left:0;text-align:left;margin-left:-16pt;margin-top:5.65pt;width:33.65pt;height:27.1pt;z-index:251713536">
            <v:textbox style="mso-next-textbox:#_x0000_s2106">
              <w:txbxContent>
                <w:p w:rsidR="00DB56E4" w:rsidRPr="00C343C5" w:rsidRDefault="00DB56E4" w:rsidP="00C343C5">
                  <w:pPr>
                    <w:jc w:val="center"/>
                    <w:rPr>
                      <w:sz w:val="24"/>
                      <w:szCs w:val="24"/>
                    </w:rPr>
                  </w:pPr>
                  <w:r>
                    <w:rPr>
                      <w:rFonts w:hint="eastAsia"/>
                      <w:sz w:val="24"/>
                      <w:szCs w:val="24"/>
                    </w:rPr>
                    <w:t xml:space="preserve">11           </w:t>
                  </w:r>
                </w:p>
              </w:txbxContent>
            </v:textbox>
          </v:oval>
        </w:pict>
      </w:r>
      <w:r w:rsidR="000F6BF0">
        <w:rPr>
          <w:rFonts w:hint="eastAsia"/>
          <w:b/>
          <w:sz w:val="28"/>
          <w:szCs w:val="28"/>
        </w:rPr>
        <w:t xml:space="preserve">      </w:t>
      </w:r>
      <w:r w:rsidR="000F6BF0">
        <w:rPr>
          <w:rFonts w:hint="eastAsia"/>
          <w:b/>
          <w:sz w:val="28"/>
          <w:szCs w:val="28"/>
        </w:rPr>
        <w:t>喷头测试状态条</w:t>
      </w:r>
    </w:p>
    <w:p w:rsidR="000F6BF0" w:rsidRDefault="000F6BF0" w:rsidP="006E36EF">
      <w:pPr>
        <w:rPr>
          <w:b/>
          <w:sz w:val="28"/>
          <w:szCs w:val="28"/>
        </w:rPr>
      </w:pPr>
      <w:r>
        <w:rPr>
          <w:rFonts w:hint="eastAsia"/>
          <w:b/>
          <w:sz w:val="28"/>
          <w:szCs w:val="28"/>
        </w:rPr>
        <w:t xml:space="preserve">      </w:t>
      </w:r>
      <w:r>
        <w:rPr>
          <w:rFonts w:hint="eastAsia"/>
          <w:b/>
          <w:sz w:val="28"/>
          <w:szCs w:val="28"/>
        </w:rPr>
        <w:t>打印喷头状态图</w:t>
      </w:r>
    </w:p>
    <w:p w:rsidR="000F6BF0" w:rsidRDefault="000F6BF0" w:rsidP="006E36EF">
      <w:pPr>
        <w:rPr>
          <w:b/>
          <w:sz w:val="28"/>
          <w:szCs w:val="28"/>
        </w:rPr>
      </w:pPr>
      <w:r>
        <w:rPr>
          <w:rFonts w:hint="eastAsia"/>
          <w:b/>
          <w:sz w:val="28"/>
          <w:szCs w:val="28"/>
        </w:rPr>
        <w:t xml:space="preserve">      </w:t>
      </w:r>
      <w:r w:rsidR="003E5A4C">
        <w:rPr>
          <w:rFonts w:hint="eastAsia"/>
          <w:b/>
          <w:sz w:val="28"/>
          <w:szCs w:val="28"/>
        </w:rPr>
        <w:t>步进校准</w:t>
      </w:r>
      <w:r>
        <w:rPr>
          <w:rFonts w:hint="eastAsia"/>
          <w:b/>
          <w:sz w:val="28"/>
          <w:szCs w:val="28"/>
        </w:rPr>
        <w:t>完成后必须点击“保存”才可以生效。</w:t>
      </w:r>
    </w:p>
    <w:p w:rsidR="003E5A4C" w:rsidRDefault="003E5A4C" w:rsidP="006E36EF">
      <w:pPr>
        <w:rPr>
          <w:b/>
          <w:sz w:val="28"/>
          <w:szCs w:val="28"/>
        </w:rPr>
      </w:pPr>
      <w:r>
        <w:rPr>
          <w:rFonts w:hint="eastAsia"/>
          <w:b/>
          <w:sz w:val="28"/>
          <w:szCs w:val="28"/>
        </w:rPr>
        <w:t xml:space="preserve">      </w:t>
      </w:r>
      <w:r>
        <w:rPr>
          <w:rFonts w:hint="eastAsia"/>
          <w:b/>
          <w:sz w:val="28"/>
          <w:szCs w:val="28"/>
        </w:rPr>
        <w:t>双向校准完成后必须点击“保存”才可以生效。</w:t>
      </w:r>
      <w:r>
        <w:rPr>
          <w:rFonts w:hint="eastAsia"/>
          <w:b/>
          <w:sz w:val="28"/>
          <w:szCs w:val="28"/>
        </w:rPr>
        <w:t xml:space="preserve"> </w:t>
      </w:r>
    </w:p>
    <w:p w:rsidR="003E5A4C" w:rsidRDefault="00873292" w:rsidP="006E36EF">
      <w:pPr>
        <w:rPr>
          <w:b/>
          <w:sz w:val="28"/>
          <w:szCs w:val="28"/>
        </w:rPr>
      </w:pPr>
      <w:r>
        <w:rPr>
          <w:rFonts w:hint="eastAsia"/>
          <w:b/>
          <w:sz w:val="28"/>
          <w:szCs w:val="28"/>
        </w:rPr>
        <w:t xml:space="preserve">      </w:t>
      </w:r>
      <w:r>
        <w:rPr>
          <w:rFonts w:hint="eastAsia"/>
          <w:b/>
          <w:sz w:val="28"/>
          <w:szCs w:val="28"/>
        </w:rPr>
        <w:t>步进校准测量输入后必须点击“计算”才可以生效。</w:t>
      </w:r>
    </w:p>
    <w:p w:rsidR="003E5A4C" w:rsidRDefault="00873292" w:rsidP="006E36EF">
      <w:pPr>
        <w:rPr>
          <w:b/>
          <w:sz w:val="28"/>
          <w:szCs w:val="28"/>
        </w:rPr>
      </w:pPr>
      <w:r>
        <w:rPr>
          <w:rFonts w:hint="eastAsia"/>
          <w:b/>
          <w:sz w:val="28"/>
          <w:szCs w:val="28"/>
        </w:rPr>
        <w:t xml:space="preserve">      </w:t>
      </w:r>
      <w:r>
        <w:rPr>
          <w:rFonts w:hint="eastAsia"/>
          <w:b/>
          <w:sz w:val="28"/>
          <w:szCs w:val="28"/>
        </w:rPr>
        <w:t>进行步进校准功能</w:t>
      </w:r>
    </w:p>
    <w:p w:rsidR="00873292" w:rsidRDefault="00873292" w:rsidP="006E36EF">
      <w:pPr>
        <w:rPr>
          <w:b/>
          <w:sz w:val="28"/>
          <w:szCs w:val="28"/>
        </w:rPr>
      </w:pPr>
      <w:r>
        <w:rPr>
          <w:rFonts w:hint="eastAsia"/>
          <w:b/>
          <w:sz w:val="28"/>
          <w:szCs w:val="28"/>
        </w:rPr>
        <w:t xml:space="preserve">      </w:t>
      </w:r>
      <w:r w:rsidR="000A13BB">
        <w:rPr>
          <w:rFonts w:hint="eastAsia"/>
          <w:b/>
          <w:sz w:val="28"/>
          <w:szCs w:val="28"/>
        </w:rPr>
        <w:t>点击进入</w:t>
      </w:r>
      <w:r w:rsidR="000A13BB">
        <w:rPr>
          <w:rFonts w:hint="eastAsia"/>
          <w:b/>
          <w:sz w:val="28"/>
          <w:szCs w:val="28"/>
        </w:rPr>
        <w:t>720dpi</w:t>
      </w:r>
      <w:r w:rsidR="000A13BB">
        <w:rPr>
          <w:rFonts w:hint="eastAsia"/>
          <w:b/>
          <w:sz w:val="28"/>
          <w:szCs w:val="28"/>
        </w:rPr>
        <w:t>精度的双向快速校准（因为不同精度会影响墨车的运动速度，</w:t>
      </w:r>
      <w:r>
        <w:rPr>
          <w:rFonts w:hint="eastAsia"/>
          <w:b/>
          <w:sz w:val="28"/>
          <w:szCs w:val="28"/>
        </w:rPr>
        <w:t>在原有的参数上进行加减）</w:t>
      </w:r>
      <w:r w:rsidR="00DF41FB">
        <w:rPr>
          <w:rFonts w:hint="eastAsia"/>
          <w:b/>
          <w:sz w:val="28"/>
          <w:szCs w:val="28"/>
        </w:rPr>
        <w:t>。</w:t>
      </w:r>
    </w:p>
    <w:p w:rsidR="00DF41FB" w:rsidRDefault="00F20AD3" w:rsidP="00DF41FB">
      <w:pPr>
        <w:rPr>
          <w:b/>
          <w:sz w:val="28"/>
          <w:szCs w:val="28"/>
        </w:rPr>
      </w:pPr>
      <w:r>
        <w:rPr>
          <w:b/>
          <w:noProof/>
          <w:sz w:val="28"/>
          <w:szCs w:val="28"/>
        </w:rPr>
        <w:pict>
          <v:oval id="_x0000_s2113" style="position:absolute;left:0;text-align:left;margin-left:-16.95pt;margin-top:5.1pt;width:33.65pt;height:27.1pt;z-index:251720704">
            <v:textbox style="mso-next-textbox:#_x0000_s2113">
              <w:txbxContent>
                <w:p w:rsidR="00DB56E4" w:rsidRPr="00C343C5" w:rsidRDefault="00DB56E4" w:rsidP="00C343C5">
                  <w:pPr>
                    <w:jc w:val="center"/>
                    <w:rPr>
                      <w:sz w:val="24"/>
                      <w:szCs w:val="24"/>
                    </w:rPr>
                  </w:pPr>
                  <w:r>
                    <w:rPr>
                      <w:rFonts w:hint="eastAsia"/>
                      <w:sz w:val="24"/>
                      <w:szCs w:val="24"/>
                    </w:rPr>
                    <w:t xml:space="preserve">18           </w:t>
                  </w:r>
                </w:p>
              </w:txbxContent>
            </v:textbox>
          </v:oval>
        </w:pict>
      </w:r>
      <w:r w:rsidR="00873292">
        <w:rPr>
          <w:rFonts w:hint="eastAsia"/>
          <w:b/>
          <w:sz w:val="28"/>
          <w:szCs w:val="28"/>
        </w:rPr>
        <w:t xml:space="preserve">      </w:t>
      </w:r>
      <w:r w:rsidR="00DF41FB">
        <w:rPr>
          <w:rFonts w:hint="eastAsia"/>
          <w:b/>
          <w:sz w:val="28"/>
          <w:szCs w:val="28"/>
        </w:rPr>
        <w:t>点击进入</w:t>
      </w:r>
      <w:r w:rsidR="00DF41FB">
        <w:rPr>
          <w:rFonts w:hint="eastAsia"/>
          <w:b/>
          <w:sz w:val="28"/>
          <w:szCs w:val="28"/>
        </w:rPr>
        <w:t>720*2160dpi</w:t>
      </w:r>
      <w:r w:rsidR="00DF41FB">
        <w:rPr>
          <w:rFonts w:hint="eastAsia"/>
          <w:b/>
          <w:sz w:val="28"/>
          <w:szCs w:val="28"/>
        </w:rPr>
        <w:t>精度的双向快速校准（因为不同精度会影响墨车的运动速度，所以一定要进行认真校准调试）。</w:t>
      </w:r>
    </w:p>
    <w:p w:rsidR="00C96545" w:rsidRDefault="00C96545" w:rsidP="006E36EF">
      <w:pPr>
        <w:rPr>
          <w:b/>
          <w:sz w:val="28"/>
          <w:szCs w:val="28"/>
        </w:rPr>
      </w:pPr>
    </w:p>
    <w:p w:rsidR="00C96545" w:rsidRDefault="00C96545" w:rsidP="006E36EF">
      <w:pPr>
        <w:rPr>
          <w:b/>
          <w:sz w:val="28"/>
          <w:szCs w:val="28"/>
        </w:rPr>
      </w:pPr>
    </w:p>
    <w:p w:rsidR="004D04F1" w:rsidRDefault="002B43FF" w:rsidP="006E36EF">
      <w:pPr>
        <w:rPr>
          <w:b/>
          <w:sz w:val="28"/>
          <w:szCs w:val="28"/>
        </w:rPr>
      </w:pPr>
      <w:r>
        <w:rPr>
          <w:rFonts w:hint="eastAsia"/>
          <w:b/>
          <w:sz w:val="28"/>
          <w:szCs w:val="28"/>
        </w:rPr>
        <w:t>第一步、</w:t>
      </w:r>
      <w:r w:rsidR="001F0DE3">
        <w:rPr>
          <w:rFonts w:hint="eastAsia"/>
          <w:b/>
          <w:sz w:val="28"/>
          <w:szCs w:val="28"/>
        </w:rPr>
        <w:t>点击“设置</w:t>
      </w:r>
      <w:r w:rsidR="001F0DE3">
        <w:rPr>
          <w:rFonts w:hint="eastAsia"/>
          <w:b/>
          <w:sz w:val="28"/>
          <w:szCs w:val="28"/>
        </w:rPr>
        <w:t>IP</w:t>
      </w:r>
      <w:r w:rsidR="001F0DE3">
        <w:rPr>
          <w:rFonts w:hint="eastAsia"/>
          <w:b/>
          <w:sz w:val="28"/>
          <w:szCs w:val="28"/>
        </w:rPr>
        <w:t>地址”提示密码操作（需要修改</w:t>
      </w:r>
      <w:r w:rsidR="001F0DE3">
        <w:rPr>
          <w:rFonts w:hint="eastAsia"/>
          <w:b/>
          <w:sz w:val="28"/>
          <w:szCs w:val="28"/>
        </w:rPr>
        <w:t>IP</w:t>
      </w:r>
      <w:r w:rsidR="001F0DE3">
        <w:rPr>
          <w:rFonts w:hint="eastAsia"/>
          <w:b/>
          <w:sz w:val="28"/>
          <w:szCs w:val="28"/>
        </w:rPr>
        <w:t>地址时找工程师索取密码，提示：不建议客户随意更改</w:t>
      </w:r>
      <w:r w:rsidR="001F0DE3">
        <w:rPr>
          <w:rFonts w:hint="eastAsia"/>
          <w:b/>
          <w:sz w:val="28"/>
          <w:szCs w:val="28"/>
        </w:rPr>
        <w:t>IP</w:t>
      </w:r>
      <w:r w:rsidR="001F0DE3">
        <w:rPr>
          <w:rFonts w:hint="eastAsia"/>
          <w:b/>
          <w:sz w:val="28"/>
          <w:szCs w:val="28"/>
        </w:rPr>
        <w:t>地址）。</w:t>
      </w:r>
    </w:p>
    <w:p w:rsidR="00C96545" w:rsidRDefault="00C96545" w:rsidP="006E36EF">
      <w:pPr>
        <w:rPr>
          <w:b/>
          <w:sz w:val="28"/>
          <w:szCs w:val="28"/>
        </w:rPr>
      </w:pPr>
      <w:r>
        <w:rPr>
          <w:b/>
          <w:noProof/>
          <w:sz w:val="28"/>
          <w:szCs w:val="28"/>
        </w:rPr>
        <w:drawing>
          <wp:inline distT="0" distB="0" distL="0" distR="0">
            <wp:extent cx="2949781" cy="1330037"/>
            <wp:effectExtent l="19050" t="0" r="2969" b="0"/>
            <wp:docPr id="39" name="图片 38" descr="QQ截图20131031205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1031205041.jpg"/>
                    <pic:cNvPicPr/>
                  </pic:nvPicPr>
                  <pic:blipFill>
                    <a:blip r:embed="rId37"/>
                    <a:stretch>
                      <a:fillRect/>
                    </a:stretch>
                  </pic:blipFill>
                  <pic:spPr>
                    <a:xfrm>
                      <a:off x="0" y="0"/>
                      <a:ext cx="2949018" cy="1329693"/>
                    </a:xfrm>
                    <a:prstGeom prst="rect">
                      <a:avLst/>
                    </a:prstGeom>
                  </pic:spPr>
                </pic:pic>
              </a:graphicData>
            </a:graphic>
          </wp:inline>
        </w:drawing>
      </w:r>
      <w:r>
        <w:rPr>
          <w:rFonts w:hint="eastAsia"/>
          <w:b/>
          <w:sz w:val="28"/>
          <w:szCs w:val="28"/>
        </w:rPr>
        <w:t>工程师密码：</w:t>
      </w:r>
      <w:r>
        <w:rPr>
          <w:rFonts w:hint="eastAsia"/>
          <w:b/>
          <w:sz w:val="28"/>
          <w:szCs w:val="28"/>
        </w:rPr>
        <w:t xml:space="preserve">16753 </w:t>
      </w:r>
    </w:p>
    <w:p w:rsidR="004D04F1" w:rsidRDefault="00C96545" w:rsidP="006E36EF">
      <w:pPr>
        <w:rPr>
          <w:b/>
          <w:sz w:val="28"/>
          <w:szCs w:val="28"/>
        </w:rPr>
      </w:pPr>
      <w:r>
        <w:rPr>
          <w:b/>
          <w:noProof/>
          <w:sz w:val="28"/>
          <w:szCs w:val="28"/>
        </w:rPr>
        <w:lastRenderedPageBreak/>
        <w:drawing>
          <wp:inline distT="0" distB="0" distL="0" distR="0">
            <wp:extent cx="5782904" cy="3515096"/>
            <wp:effectExtent l="19050" t="0" r="8296" b="0"/>
            <wp:docPr id="38" name="图片 37" descr="速度调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速度调整.jpg"/>
                    <pic:cNvPicPr/>
                  </pic:nvPicPr>
                  <pic:blipFill>
                    <a:blip r:embed="rId38"/>
                    <a:stretch>
                      <a:fillRect/>
                    </a:stretch>
                  </pic:blipFill>
                  <pic:spPr>
                    <a:xfrm>
                      <a:off x="0" y="0"/>
                      <a:ext cx="5795866" cy="3522975"/>
                    </a:xfrm>
                    <a:prstGeom prst="rect">
                      <a:avLst/>
                    </a:prstGeom>
                  </pic:spPr>
                </pic:pic>
              </a:graphicData>
            </a:graphic>
          </wp:inline>
        </w:drawing>
      </w:r>
    </w:p>
    <w:p w:rsidR="004D04F1" w:rsidRDefault="002F3773" w:rsidP="006E36EF">
      <w:pPr>
        <w:rPr>
          <w:b/>
          <w:sz w:val="28"/>
          <w:szCs w:val="28"/>
        </w:rPr>
      </w:pPr>
      <w:r>
        <w:rPr>
          <w:rFonts w:hint="eastAsia"/>
          <w:b/>
          <w:sz w:val="28"/>
          <w:szCs w:val="28"/>
        </w:rPr>
        <w:t>第二步、机器注墨、联机完成后，先进入维护中的“更多</w:t>
      </w:r>
      <w:r>
        <w:rPr>
          <w:b/>
          <w:sz w:val="28"/>
          <w:szCs w:val="28"/>
        </w:rPr>
        <w:t>…</w:t>
      </w:r>
      <w:r>
        <w:rPr>
          <w:rFonts w:hint="eastAsia"/>
          <w:b/>
          <w:sz w:val="28"/>
          <w:szCs w:val="28"/>
        </w:rPr>
        <w:t>..</w:t>
      </w:r>
      <w:r>
        <w:rPr>
          <w:rFonts w:hint="eastAsia"/>
          <w:b/>
          <w:sz w:val="28"/>
          <w:szCs w:val="28"/>
        </w:rPr>
        <w:t>”功能，进行打印“垂直测试”、“前后倾斜”测试、“左右倾斜”测试用来进行对喷头的</w:t>
      </w:r>
      <w:r>
        <w:rPr>
          <w:rFonts w:hint="eastAsia"/>
          <w:b/>
          <w:sz w:val="28"/>
          <w:szCs w:val="28"/>
        </w:rPr>
        <w:t xml:space="preserve"> </w:t>
      </w:r>
      <w:r>
        <w:rPr>
          <w:rFonts w:hint="eastAsia"/>
          <w:b/>
          <w:sz w:val="28"/>
          <w:szCs w:val="28"/>
        </w:rPr>
        <w:t>物理位置校准</w:t>
      </w:r>
      <w:r>
        <w:rPr>
          <w:b/>
          <w:sz w:val="28"/>
          <w:szCs w:val="28"/>
        </w:rPr>
        <w:t>………</w:t>
      </w:r>
      <w:r>
        <w:rPr>
          <w:rFonts w:hint="eastAsia"/>
          <w:b/>
          <w:sz w:val="28"/>
          <w:szCs w:val="28"/>
        </w:rPr>
        <w:t>如图：</w:t>
      </w:r>
    </w:p>
    <w:p w:rsidR="004D04F1" w:rsidRDefault="002F3773" w:rsidP="006E36EF">
      <w:pPr>
        <w:rPr>
          <w:b/>
          <w:sz w:val="28"/>
          <w:szCs w:val="28"/>
        </w:rPr>
      </w:pPr>
      <w:r>
        <w:rPr>
          <w:b/>
          <w:noProof/>
          <w:sz w:val="28"/>
          <w:szCs w:val="28"/>
        </w:rPr>
        <w:drawing>
          <wp:inline distT="0" distB="0" distL="0" distR="0">
            <wp:extent cx="5574228" cy="3776354"/>
            <wp:effectExtent l="19050" t="0" r="7422" b="0"/>
            <wp:docPr id="34" name="图片 33" descr="QQ截图20130413090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3090108.jpg"/>
                    <pic:cNvPicPr/>
                  </pic:nvPicPr>
                  <pic:blipFill>
                    <a:blip r:embed="rId39"/>
                    <a:stretch>
                      <a:fillRect/>
                    </a:stretch>
                  </pic:blipFill>
                  <pic:spPr>
                    <a:xfrm>
                      <a:off x="0" y="0"/>
                      <a:ext cx="5569926" cy="3773440"/>
                    </a:xfrm>
                    <a:prstGeom prst="rect">
                      <a:avLst/>
                    </a:prstGeom>
                  </pic:spPr>
                </pic:pic>
              </a:graphicData>
            </a:graphic>
          </wp:inline>
        </w:drawing>
      </w:r>
    </w:p>
    <w:p w:rsidR="004D04F1" w:rsidRDefault="002F3773" w:rsidP="006E36EF">
      <w:pPr>
        <w:rPr>
          <w:b/>
          <w:sz w:val="28"/>
          <w:szCs w:val="28"/>
        </w:rPr>
      </w:pPr>
      <w:r>
        <w:rPr>
          <w:rFonts w:hint="eastAsia"/>
          <w:b/>
          <w:sz w:val="28"/>
          <w:szCs w:val="28"/>
        </w:rPr>
        <w:t>第三步、“进入高级校准”功能，可以进行更多</w:t>
      </w:r>
      <w:r>
        <w:rPr>
          <w:rFonts w:hint="eastAsia"/>
          <w:b/>
          <w:sz w:val="28"/>
          <w:szCs w:val="28"/>
        </w:rPr>
        <w:t>PASS</w:t>
      </w:r>
      <w:r>
        <w:rPr>
          <w:rFonts w:hint="eastAsia"/>
          <w:b/>
          <w:sz w:val="28"/>
          <w:szCs w:val="28"/>
        </w:rPr>
        <w:t>的步进校准，如图</w:t>
      </w:r>
    </w:p>
    <w:p w:rsidR="004D04F1" w:rsidRDefault="00F20AD3" w:rsidP="006E36EF">
      <w:pPr>
        <w:rPr>
          <w:b/>
          <w:sz w:val="28"/>
          <w:szCs w:val="28"/>
        </w:rPr>
      </w:pPr>
      <w:r>
        <w:rPr>
          <w:b/>
          <w:noProof/>
          <w:sz w:val="28"/>
          <w:szCs w:val="28"/>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116" type="#_x0000_t62" style="position:absolute;left:0;text-align:left;margin-left:213.55pt;margin-top:62.4pt;width:66.4pt;height:66.4pt;z-index:251721728" adj="-33018,9808">
            <v:textbox style="mso-next-textbox:#_x0000_s2116">
              <w:txbxContent>
                <w:p w:rsidR="00DB56E4" w:rsidRDefault="00DB56E4">
                  <w:r>
                    <w:rPr>
                      <w:rFonts w:hint="eastAsia"/>
                    </w:rPr>
                    <w:t>对各种步进</w:t>
                  </w:r>
                  <w:r>
                    <w:rPr>
                      <w:rFonts w:hint="eastAsia"/>
                    </w:rPr>
                    <w:t>Pass</w:t>
                  </w:r>
                  <w:r>
                    <w:rPr>
                      <w:rFonts w:hint="eastAsia"/>
                    </w:rPr>
                    <w:t>，校准</w:t>
                  </w:r>
                </w:p>
              </w:txbxContent>
            </v:textbox>
          </v:shape>
        </w:pict>
      </w:r>
      <w:r w:rsidR="002F3773">
        <w:rPr>
          <w:b/>
          <w:noProof/>
          <w:sz w:val="28"/>
          <w:szCs w:val="28"/>
        </w:rPr>
        <w:drawing>
          <wp:inline distT="0" distB="0" distL="0" distR="0">
            <wp:extent cx="5140159" cy="3526971"/>
            <wp:effectExtent l="19050" t="0" r="3341" b="0"/>
            <wp:docPr id="35" name="图片 34" descr="QQ截图20130413092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413092033.jpg"/>
                    <pic:cNvPicPr/>
                  </pic:nvPicPr>
                  <pic:blipFill>
                    <a:blip r:embed="rId40"/>
                    <a:stretch>
                      <a:fillRect/>
                    </a:stretch>
                  </pic:blipFill>
                  <pic:spPr>
                    <a:xfrm>
                      <a:off x="0" y="0"/>
                      <a:ext cx="5146236" cy="3531141"/>
                    </a:xfrm>
                    <a:prstGeom prst="rect">
                      <a:avLst/>
                    </a:prstGeom>
                  </pic:spPr>
                </pic:pic>
              </a:graphicData>
            </a:graphic>
          </wp:inline>
        </w:drawing>
      </w:r>
    </w:p>
    <w:p w:rsidR="0082716C" w:rsidRDefault="0082716C" w:rsidP="006E36EF">
      <w:pPr>
        <w:rPr>
          <w:b/>
          <w:sz w:val="28"/>
          <w:szCs w:val="28"/>
        </w:rPr>
      </w:pPr>
    </w:p>
    <w:p w:rsidR="00CC0B35" w:rsidRDefault="00CC0B35" w:rsidP="006E36EF">
      <w:pPr>
        <w:rPr>
          <w:b/>
          <w:sz w:val="28"/>
          <w:szCs w:val="28"/>
        </w:rPr>
      </w:pPr>
      <w:r>
        <w:rPr>
          <w:rFonts w:hint="eastAsia"/>
          <w:b/>
          <w:sz w:val="28"/>
          <w:szCs w:val="28"/>
        </w:rPr>
        <w:t>常见故障问题及解决方案：</w:t>
      </w:r>
    </w:p>
    <w:p w:rsidR="00F21626" w:rsidRDefault="00F21626" w:rsidP="006E36EF">
      <w:pPr>
        <w:rPr>
          <w:b/>
          <w:sz w:val="28"/>
          <w:szCs w:val="28"/>
        </w:rPr>
      </w:pPr>
      <w:r>
        <w:rPr>
          <w:rFonts w:hint="eastAsia"/>
          <w:b/>
          <w:sz w:val="28"/>
          <w:szCs w:val="28"/>
        </w:rPr>
        <w:t>附表一：</w:t>
      </w:r>
    </w:p>
    <w:tbl>
      <w:tblPr>
        <w:tblStyle w:val="a8"/>
        <w:tblW w:w="0" w:type="auto"/>
        <w:tblLayout w:type="fixed"/>
        <w:tblLook w:val="04A0"/>
      </w:tblPr>
      <w:tblGrid>
        <w:gridCol w:w="675"/>
        <w:gridCol w:w="2410"/>
        <w:gridCol w:w="2410"/>
        <w:gridCol w:w="4076"/>
      </w:tblGrid>
      <w:tr w:rsidR="00F21626" w:rsidTr="002468F1">
        <w:trPr>
          <w:trHeight w:val="1157"/>
        </w:trPr>
        <w:tc>
          <w:tcPr>
            <w:tcW w:w="675" w:type="dxa"/>
          </w:tcPr>
          <w:p w:rsidR="00F21626" w:rsidRPr="00F21626" w:rsidRDefault="00F21626" w:rsidP="006E36EF">
            <w:pPr>
              <w:rPr>
                <w:sz w:val="28"/>
                <w:szCs w:val="28"/>
              </w:rPr>
            </w:pPr>
            <w:r w:rsidRPr="00F21626">
              <w:rPr>
                <w:rFonts w:hint="eastAsia"/>
                <w:sz w:val="28"/>
                <w:szCs w:val="28"/>
              </w:rPr>
              <w:t>序号：</w:t>
            </w:r>
          </w:p>
        </w:tc>
        <w:tc>
          <w:tcPr>
            <w:tcW w:w="2410" w:type="dxa"/>
          </w:tcPr>
          <w:p w:rsidR="00F21626" w:rsidRPr="00F21626" w:rsidRDefault="00F21626" w:rsidP="006E36EF">
            <w:pPr>
              <w:rPr>
                <w:sz w:val="28"/>
                <w:szCs w:val="28"/>
              </w:rPr>
            </w:pPr>
            <w:r w:rsidRPr="00F21626">
              <w:rPr>
                <w:rFonts w:hint="eastAsia"/>
                <w:sz w:val="28"/>
                <w:szCs w:val="28"/>
              </w:rPr>
              <w:t>常见故障：</w:t>
            </w:r>
          </w:p>
        </w:tc>
        <w:tc>
          <w:tcPr>
            <w:tcW w:w="2410" w:type="dxa"/>
          </w:tcPr>
          <w:p w:rsidR="00F21626" w:rsidRPr="00F21626" w:rsidRDefault="00F21626" w:rsidP="006E36EF">
            <w:pPr>
              <w:rPr>
                <w:sz w:val="28"/>
                <w:szCs w:val="28"/>
              </w:rPr>
            </w:pPr>
            <w:r w:rsidRPr="00F21626">
              <w:rPr>
                <w:rFonts w:hint="eastAsia"/>
                <w:sz w:val="28"/>
                <w:szCs w:val="28"/>
              </w:rPr>
              <w:t>故障原因分析：</w:t>
            </w:r>
          </w:p>
        </w:tc>
        <w:tc>
          <w:tcPr>
            <w:tcW w:w="4076" w:type="dxa"/>
          </w:tcPr>
          <w:p w:rsidR="00F21626" w:rsidRPr="00F21626" w:rsidRDefault="00F21626" w:rsidP="006E36EF">
            <w:pPr>
              <w:rPr>
                <w:sz w:val="28"/>
                <w:szCs w:val="28"/>
              </w:rPr>
            </w:pPr>
            <w:r w:rsidRPr="00F21626">
              <w:rPr>
                <w:rFonts w:hint="eastAsia"/>
                <w:sz w:val="28"/>
                <w:szCs w:val="28"/>
              </w:rPr>
              <w:t>解决方案及</w:t>
            </w:r>
            <w:r>
              <w:rPr>
                <w:rFonts w:hint="eastAsia"/>
                <w:sz w:val="28"/>
                <w:szCs w:val="28"/>
              </w:rPr>
              <w:t>问题</w:t>
            </w:r>
            <w:r w:rsidRPr="00F21626">
              <w:rPr>
                <w:rFonts w:hint="eastAsia"/>
                <w:sz w:val="28"/>
                <w:szCs w:val="28"/>
              </w:rPr>
              <w:t>排除</w:t>
            </w:r>
            <w:r>
              <w:rPr>
                <w:rFonts w:hint="eastAsia"/>
                <w:sz w:val="28"/>
                <w:szCs w:val="28"/>
              </w:rPr>
              <w:t>：</w:t>
            </w:r>
          </w:p>
        </w:tc>
      </w:tr>
      <w:tr w:rsidR="00F21626" w:rsidTr="002468F1">
        <w:tc>
          <w:tcPr>
            <w:tcW w:w="675" w:type="dxa"/>
          </w:tcPr>
          <w:p w:rsidR="00F21626" w:rsidRPr="002468F1" w:rsidRDefault="002468F1" w:rsidP="006E36EF">
            <w:pPr>
              <w:rPr>
                <w:rFonts w:asciiTheme="majorEastAsia" w:eastAsiaTheme="majorEastAsia" w:hAnsiTheme="majorEastAsia"/>
                <w:szCs w:val="21"/>
              </w:rPr>
            </w:pPr>
            <w:r w:rsidRPr="002468F1">
              <w:rPr>
                <w:rFonts w:asciiTheme="majorEastAsia" w:eastAsiaTheme="majorEastAsia" w:hAnsiTheme="majorEastAsia" w:hint="eastAsia"/>
                <w:szCs w:val="21"/>
              </w:rPr>
              <w:t>1</w:t>
            </w:r>
          </w:p>
        </w:tc>
        <w:tc>
          <w:tcPr>
            <w:tcW w:w="2410" w:type="dxa"/>
          </w:tcPr>
          <w:p w:rsidR="00F21626" w:rsidRPr="002468F1" w:rsidRDefault="002468F1" w:rsidP="006E36EF">
            <w:pPr>
              <w:rPr>
                <w:rFonts w:asciiTheme="majorEastAsia" w:eastAsiaTheme="majorEastAsia" w:hAnsiTheme="majorEastAsia"/>
                <w:szCs w:val="21"/>
              </w:rPr>
            </w:pPr>
            <w:r w:rsidRPr="002468F1">
              <w:rPr>
                <w:rFonts w:asciiTheme="majorEastAsia" w:eastAsiaTheme="majorEastAsia" w:hAnsiTheme="majorEastAsia" w:hint="eastAsia"/>
                <w:szCs w:val="21"/>
              </w:rPr>
              <w:t>开机上电后，机器不启动或没反应。</w:t>
            </w:r>
          </w:p>
        </w:tc>
        <w:tc>
          <w:tcPr>
            <w:tcW w:w="2410" w:type="dxa"/>
          </w:tcPr>
          <w:p w:rsidR="00F21626" w:rsidRPr="002468F1" w:rsidRDefault="002468F1" w:rsidP="002468F1">
            <w:pPr>
              <w:pStyle w:val="a7"/>
              <w:numPr>
                <w:ilvl w:val="0"/>
                <w:numId w:val="10"/>
              </w:numPr>
              <w:ind w:firstLineChars="0"/>
              <w:rPr>
                <w:rFonts w:asciiTheme="majorEastAsia" w:eastAsiaTheme="majorEastAsia" w:hAnsiTheme="majorEastAsia"/>
                <w:szCs w:val="21"/>
              </w:rPr>
            </w:pPr>
            <w:r w:rsidRPr="002468F1">
              <w:rPr>
                <w:rFonts w:asciiTheme="majorEastAsia" w:eastAsiaTheme="majorEastAsia" w:hAnsiTheme="majorEastAsia" w:hint="eastAsia"/>
                <w:szCs w:val="21"/>
              </w:rPr>
              <w:t>电源插盘有问题</w:t>
            </w:r>
          </w:p>
          <w:p w:rsidR="002468F1" w:rsidRPr="002468F1" w:rsidRDefault="002468F1" w:rsidP="002468F1">
            <w:pPr>
              <w:pStyle w:val="a7"/>
              <w:numPr>
                <w:ilvl w:val="0"/>
                <w:numId w:val="10"/>
              </w:numPr>
              <w:ind w:firstLineChars="0"/>
              <w:rPr>
                <w:rFonts w:asciiTheme="majorEastAsia" w:eastAsiaTheme="majorEastAsia" w:hAnsiTheme="majorEastAsia"/>
                <w:szCs w:val="21"/>
              </w:rPr>
            </w:pPr>
            <w:r>
              <w:rPr>
                <w:rFonts w:asciiTheme="majorEastAsia" w:eastAsiaTheme="majorEastAsia" w:hAnsiTheme="majorEastAsia" w:hint="eastAsia"/>
                <w:szCs w:val="21"/>
              </w:rPr>
              <w:t>电源线插头没有接触好。</w:t>
            </w:r>
          </w:p>
        </w:tc>
        <w:tc>
          <w:tcPr>
            <w:tcW w:w="4076" w:type="dxa"/>
          </w:tcPr>
          <w:p w:rsidR="00F21626" w:rsidRPr="002468F1" w:rsidRDefault="002468F1" w:rsidP="006E36EF">
            <w:pPr>
              <w:rPr>
                <w:rFonts w:asciiTheme="majorEastAsia" w:eastAsiaTheme="majorEastAsia" w:hAnsiTheme="majorEastAsia"/>
                <w:szCs w:val="21"/>
              </w:rPr>
            </w:pPr>
            <w:r>
              <w:rPr>
                <w:rFonts w:asciiTheme="majorEastAsia" w:eastAsiaTheme="majorEastAsia" w:hAnsiTheme="majorEastAsia" w:hint="eastAsia"/>
                <w:szCs w:val="21"/>
              </w:rPr>
              <w:t>检查电源插头是否有问题或坏，电源线插头插拔要到位，必须确保电源线插头要接触良好。</w:t>
            </w:r>
          </w:p>
        </w:tc>
      </w:tr>
      <w:tr w:rsidR="00F21626" w:rsidTr="002468F1">
        <w:tc>
          <w:tcPr>
            <w:tcW w:w="675" w:type="dxa"/>
          </w:tcPr>
          <w:p w:rsidR="00F21626" w:rsidRPr="002468F1" w:rsidRDefault="002468F1" w:rsidP="006E36EF">
            <w:pPr>
              <w:rPr>
                <w:rFonts w:asciiTheme="majorEastAsia" w:eastAsiaTheme="majorEastAsia" w:hAnsiTheme="majorEastAsia"/>
                <w:szCs w:val="21"/>
              </w:rPr>
            </w:pPr>
            <w:r>
              <w:rPr>
                <w:rFonts w:asciiTheme="majorEastAsia" w:eastAsiaTheme="majorEastAsia" w:hAnsiTheme="majorEastAsia" w:hint="eastAsia"/>
                <w:szCs w:val="21"/>
              </w:rPr>
              <w:t>2</w:t>
            </w:r>
          </w:p>
        </w:tc>
        <w:tc>
          <w:tcPr>
            <w:tcW w:w="2410" w:type="dxa"/>
          </w:tcPr>
          <w:p w:rsidR="00F21626" w:rsidRPr="002468F1" w:rsidRDefault="002468F1" w:rsidP="006E36EF">
            <w:pPr>
              <w:rPr>
                <w:rFonts w:asciiTheme="majorEastAsia" w:eastAsiaTheme="majorEastAsia" w:hAnsiTheme="majorEastAsia"/>
                <w:szCs w:val="21"/>
              </w:rPr>
            </w:pPr>
            <w:r>
              <w:rPr>
                <w:rFonts w:asciiTheme="majorEastAsia" w:eastAsiaTheme="majorEastAsia" w:hAnsiTheme="majorEastAsia" w:hint="eastAsia"/>
                <w:szCs w:val="21"/>
              </w:rPr>
              <w:t>开机启动正常，打印电脑显示不联机或</w:t>
            </w:r>
            <w:r w:rsidR="00D85F21">
              <w:rPr>
                <w:rFonts w:asciiTheme="majorEastAsia" w:eastAsiaTheme="majorEastAsia" w:hAnsiTheme="majorEastAsia" w:hint="eastAsia"/>
                <w:szCs w:val="21"/>
              </w:rPr>
              <w:t>输出不打印</w:t>
            </w:r>
          </w:p>
        </w:tc>
        <w:tc>
          <w:tcPr>
            <w:tcW w:w="2410" w:type="dxa"/>
          </w:tcPr>
          <w:p w:rsidR="00F21626" w:rsidRPr="00D85F21" w:rsidRDefault="00D85F21" w:rsidP="00D85F21">
            <w:pPr>
              <w:pStyle w:val="a7"/>
              <w:numPr>
                <w:ilvl w:val="0"/>
                <w:numId w:val="11"/>
              </w:numPr>
              <w:ind w:firstLineChars="0"/>
              <w:rPr>
                <w:rFonts w:asciiTheme="majorEastAsia" w:eastAsiaTheme="majorEastAsia" w:hAnsiTheme="majorEastAsia"/>
                <w:szCs w:val="21"/>
              </w:rPr>
            </w:pPr>
            <w:r w:rsidRPr="00D85F21">
              <w:rPr>
                <w:rFonts w:asciiTheme="majorEastAsia" w:eastAsiaTheme="majorEastAsia" w:hAnsiTheme="majorEastAsia" w:hint="eastAsia"/>
                <w:szCs w:val="21"/>
              </w:rPr>
              <w:t>写真机和电脑上的IP地址设置不匹配</w:t>
            </w:r>
          </w:p>
          <w:p w:rsidR="00D85F21" w:rsidRDefault="00D85F21" w:rsidP="00D85F21">
            <w:pPr>
              <w:pStyle w:val="a7"/>
              <w:numPr>
                <w:ilvl w:val="0"/>
                <w:numId w:val="11"/>
              </w:numPr>
              <w:ind w:firstLineChars="0"/>
              <w:rPr>
                <w:rFonts w:asciiTheme="majorEastAsia" w:eastAsiaTheme="majorEastAsia" w:hAnsiTheme="majorEastAsia"/>
                <w:szCs w:val="21"/>
              </w:rPr>
            </w:pPr>
            <w:r>
              <w:rPr>
                <w:rFonts w:asciiTheme="majorEastAsia" w:eastAsiaTheme="majorEastAsia" w:hAnsiTheme="majorEastAsia" w:hint="eastAsia"/>
                <w:szCs w:val="21"/>
              </w:rPr>
              <w:t>网络打印线的质量有问题。</w:t>
            </w:r>
          </w:p>
          <w:p w:rsidR="00D85F21" w:rsidRPr="00D85F21" w:rsidRDefault="00D85F21" w:rsidP="00D85F21">
            <w:pPr>
              <w:pStyle w:val="a7"/>
              <w:numPr>
                <w:ilvl w:val="0"/>
                <w:numId w:val="11"/>
              </w:numPr>
              <w:ind w:firstLineChars="0"/>
              <w:rPr>
                <w:rFonts w:asciiTheme="majorEastAsia" w:eastAsiaTheme="majorEastAsia" w:hAnsiTheme="majorEastAsia"/>
                <w:szCs w:val="21"/>
              </w:rPr>
            </w:pPr>
            <w:r>
              <w:rPr>
                <w:rFonts w:asciiTheme="majorEastAsia" w:eastAsiaTheme="majorEastAsia" w:hAnsiTheme="majorEastAsia" w:hint="eastAsia"/>
                <w:szCs w:val="21"/>
              </w:rPr>
              <w:t>写真机上的主板和小车板上的通信电缆线两端的插头接触不良导致。</w:t>
            </w:r>
          </w:p>
        </w:tc>
        <w:tc>
          <w:tcPr>
            <w:tcW w:w="4076" w:type="dxa"/>
          </w:tcPr>
          <w:p w:rsidR="00F21626" w:rsidRPr="00D85F21" w:rsidRDefault="00F10DDB" w:rsidP="006E36EF">
            <w:pPr>
              <w:rPr>
                <w:rFonts w:asciiTheme="majorEastAsia" w:eastAsiaTheme="majorEastAsia" w:hAnsiTheme="majorEastAsia"/>
                <w:szCs w:val="21"/>
              </w:rPr>
            </w:pPr>
            <w:r>
              <w:rPr>
                <w:rFonts w:asciiTheme="majorEastAsia" w:eastAsiaTheme="majorEastAsia" w:hAnsiTheme="majorEastAsia" w:hint="eastAsia"/>
                <w:szCs w:val="21"/>
              </w:rPr>
              <w:t>设置写真机和电脑上的IP地址时一定要按照“说明书”操作，网络打印线也会出现质量问题，有时会出现网络打印线插头与主板上的网络接口接触不良现象。同样，写真机上的主板和小车板的通信电缆线的插头接触不良也会时电脑与写真机无法连接。</w:t>
            </w:r>
          </w:p>
        </w:tc>
      </w:tr>
      <w:tr w:rsidR="00F21626" w:rsidTr="002468F1">
        <w:tc>
          <w:tcPr>
            <w:tcW w:w="675" w:type="dxa"/>
          </w:tcPr>
          <w:p w:rsidR="00F21626" w:rsidRPr="002468F1" w:rsidRDefault="00F10DDB" w:rsidP="006E36EF">
            <w:pPr>
              <w:rPr>
                <w:rFonts w:asciiTheme="majorEastAsia" w:eastAsiaTheme="majorEastAsia" w:hAnsiTheme="majorEastAsia"/>
                <w:szCs w:val="21"/>
              </w:rPr>
            </w:pPr>
            <w:r>
              <w:rPr>
                <w:rFonts w:asciiTheme="majorEastAsia" w:eastAsiaTheme="majorEastAsia" w:hAnsiTheme="majorEastAsia" w:hint="eastAsia"/>
                <w:szCs w:val="21"/>
              </w:rPr>
              <w:t>3</w:t>
            </w:r>
          </w:p>
        </w:tc>
        <w:tc>
          <w:tcPr>
            <w:tcW w:w="2410" w:type="dxa"/>
          </w:tcPr>
          <w:p w:rsidR="00F21626" w:rsidRPr="002468F1" w:rsidRDefault="00ED0A4E" w:rsidP="00ED0A4E">
            <w:pPr>
              <w:rPr>
                <w:rFonts w:asciiTheme="majorEastAsia" w:eastAsiaTheme="majorEastAsia" w:hAnsiTheme="majorEastAsia"/>
                <w:szCs w:val="21"/>
              </w:rPr>
            </w:pPr>
            <w:r>
              <w:rPr>
                <w:rFonts w:asciiTheme="majorEastAsia" w:eastAsiaTheme="majorEastAsia" w:hAnsiTheme="majorEastAsia" w:hint="eastAsia"/>
                <w:szCs w:val="21"/>
              </w:rPr>
              <w:t>打印喷画时出现PASS道或漏白道。</w:t>
            </w:r>
          </w:p>
        </w:tc>
        <w:tc>
          <w:tcPr>
            <w:tcW w:w="2410" w:type="dxa"/>
          </w:tcPr>
          <w:p w:rsidR="00F21626" w:rsidRPr="00ED0A4E" w:rsidRDefault="00ED0A4E" w:rsidP="00ED0A4E">
            <w:pPr>
              <w:pStyle w:val="a7"/>
              <w:numPr>
                <w:ilvl w:val="0"/>
                <w:numId w:val="12"/>
              </w:numPr>
              <w:ind w:firstLineChars="0"/>
              <w:rPr>
                <w:rFonts w:asciiTheme="majorEastAsia" w:eastAsiaTheme="majorEastAsia" w:hAnsiTheme="majorEastAsia"/>
                <w:szCs w:val="21"/>
              </w:rPr>
            </w:pPr>
            <w:r w:rsidRPr="00ED0A4E">
              <w:rPr>
                <w:rFonts w:asciiTheme="majorEastAsia" w:eastAsiaTheme="majorEastAsia" w:hAnsiTheme="majorEastAsia" w:hint="eastAsia"/>
                <w:szCs w:val="21"/>
              </w:rPr>
              <w:t>步进校准没有做或做的不正确。</w:t>
            </w:r>
          </w:p>
          <w:p w:rsidR="00ED0A4E" w:rsidRPr="00ED0A4E" w:rsidRDefault="00ED0A4E" w:rsidP="00ED0A4E">
            <w:pPr>
              <w:pStyle w:val="a7"/>
              <w:numPr>
                <w:ilvl w:val="0"/>
                <w:numId w:val="12"/>
              </w:numPr>
              <w:ind w:firstLineChars="0"/>
              <w:rPr>
                <w:rFonts w:asciiTheme="majorEastAsia" w:eastAsiaTheme="majorEastAsia" w:hAnsiTheme="majorEastAsia"/>
                <w:szCs w:val="21"/>
              </w:rPr>
            </w:pPr>
            <w:r>
              <w:rPr>
                <w:rFonts w:asciiTheme="majorEastAsia" w:eastAsiaTheme="majorEastAsia" w:hAnsiTheme="majorEastAsia" w:hint="eastAsia"/>
                <w:szCs w:val="21"/>
              </w:rPr>
              <w:t>步进校准时与打印喷画时的送纸状态不同（拉纸状态/自然状态）</w:t>
            </w:r>
          </w:p>
        </w:tc>
        <w:tc>
          <w:tcPr>
            <w:tcW w:w="4076" w:type="dxa"/>
          </w:tcPr>
          <w:p w:rsidR="00F21626" w:rsidRPr="00ED0A4E" w:rsidRDefault="00ED0A4E" w:rsidP="006E36EF">
            <w:pPr>
              <w:rPr>
                <w:rFonts w:asciiTheme="majorEastAsia" w:eastAsiaTheme="majorEastAsia" w:hAnsiTheme="majorEastAsia"/>
                <w:szCs w:val="21"/>
              </w:rPr>
            </w:pPr>
            <w:r>
              <w:rPr>
                <w:rFonts w:asciiTheme="majorEastAsia" w:eastAsiaTheme="majorEastAsia" w:hAnsiTheme="majorEastAsia" w:hint="eastAsia"/>
                <w:szCs w:val="21"/>
              </w:rPr>
              <w:t>做步进校准时一定要按照正确的测量方式读取精准的数据后再输入的相应的位置，然后进行“计算”和“保存”。打印喷画输出时一定要与步进校准时纸张进纸状态一致，否则就会出现打印重叠或漏白（PASS道）</w:t>
            </w:r>
          </w:p>
        </w:tc>
      </w:tr>
      <w:tr w:rsidR="00F21626" w:rsidTr="002468F1">
        <w:tc>
          <w:tcPr>
            <w:tcW w:w="675" w:type="dxa"/>
          </w:tcPr>
          <w:p w:rsidR="00F21626" w:rsidRPr="002468F1" w:rsidRDefault="00ED0A4E" w:rsidP="006E36EF">
            <w:pPr>
              <w:rPr>
                <w:rFonts w:asciiTheme="majorEastAsia" w:eastAsiaTheme="majorEastAsia" w:hAnsiTheme="majorEastAsia"/>
                <w:szCs w:val="21"/>
              </w:rPr>
            </w:pPr>
            <w:r>
              <w:rPr>
                <w:rFonts w:asciiTheme="majorEastAsia" w:eastAsiaTheme="majorEastAsia" w:hAnsiTheme="majorEastAsia" w:hint="eastAsia"/>
                <w:szCs w:val="21"/>
              </w:rPr>
              <w:t>4</w:t>
            </w:r>
          </w:p>
        </w:tc>
        <w:tc>
          <w:tcPr>
            <w:tcW w:w="2410" w:type="dxa"/>
          </w:tcPr>
          <w:p w:rsidR="00F21626" w:rsidRPr="002468F1"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打印喷画时，纸张左右</w:t>
            </w:r>
            <w:r>
              <w:rPr>
                <w:rFonts w:asciiTheme="majorEastAsia" w:eastAsiaTheme="majorEastAsia" w:hAnsiTheme="majorEastAsia" w:hint="eastAsia"/>
                <w:szCs w:val="21"/>
              </w:rPr>
              <w:lastRenderedPageBreak/>
              <w:t>两端走纸斜或纸张两端尺寸长度不一致，</w:t>
            </w:r>
          </w:p>
        </w:tc>
        <w:tc>
          <w:tcPr>
            <w:tcW w:w="2410" w:type="dxa"/>
          </w:tcPr>
          <w:p w:rsidR="00F21626" w:rsidRPr="00124AAB" w:rsidRDefault="00124AAB" w:rsidP="00124AAB">
            <w:pPr>
              <w:pStyle w:val="a7"/>
              <w:numPr>
                <w:ilvl w:val="0"/>
                <w:numId w:val="13"/>
              </w:numPr>
              <w:ind w:firstLineChars="0"/>
              <w:rPr>
                <w:rFonts w:asciiTheme="majorEastAsia" w:eastAsiaTheme="majorEastAsia" w:hAnsiTheme="majorEastAsia"/>
                <w:szCs w:val="21"/>
              </w:rPr>
            </w:pPr>
            <w:r w:rsidRPr="00124AAB">
              <w:rPr>
                <w:rFonts w:asciiTheme="majorEastAsia" w:eastAsiaTheme="majorEastAsia" w:hAnsiTheme="majorEastAsia" w:hint="eastAsia"/>
                <w:szCs w:val="21"/>
              </w:rPr>
              <w:lastRenderedPageBreak/>
              <w:t>放纸器装置两端卡</w:t>
            </w:r>
            <w:r w:rsidRPr="00124AAB">
              <w:rPr>
                <w:rFonts w:asciiTheme="majorEastAsia" w:eastAsiaTheme="majorEastAsia" w:hAnsiTheme="majorEastAsia" w:hint="eastAsia"/>
                <w:szCs w:val="21"/>
              </w:rPr>
              <w:lastRenderedPageBreak/>
              <w:t>纸扭力调节不一致。</w:t>
            </w:r>
          </w:p>
          <w:p w:rsidR="00124AAB" w:rsidRPr="00124AAB" w:rsidRDefault="00124AAB" w:rsidP="00124AAB">
            <w:pPr>
              <w:pStyle w:val="a7"/>
              <w:numPr>
                <w:ilvl w:val="0"/>
                <w:numId w:val="13"/>
              </w:numPr>
              <w:ind w:firstLineChars="0"/>
              <w:rPr>
                <w:rFonts w:asciiTheme="majorEastAsia" w:eastAsiaTheme="majorEastAsia" w:hAnsiTheme="majorEastAsia"/>
                <w:szCs w:val="21"/>
              </w:rPr>
            </w:pPr>
            <w:r>
              <w:rPr>
                <w:rFonts w:asciiTheme="majorEastAsia" w:eastAsiaTheme="majorEastAsia" w:hAnsiTheme="majorEastAsia" w:hint="eastAsia"/>
                <w:szCs w:val="21"/>
              </w:rPr>
              <w:t>导轨压纸机构上的压纸片压力不均匀导致</w:t>
            </w:r>
          </w:p>
        </w:tc>
        <w:tc>
          <w:tcPr>
            <w:tcW w:w="4076" w:type="dxa"/>
          </w:tcPr>
          <w:p w:rsidR="00F21626" w:rsidRPr="00124AAB"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lastRenderedPageBreak/>
              <w:t>通过手动调节卡纸器的扭力来调整（走纸</w:t>
            </w:r>
            <w:r>
              <w:rPr>
                <w:rFonts w:asciiTheme="majorEastAsia" w:eastAsiaTheme="majorEastAsia" w:hAnsiTheme="majorEastAsia" w:hint="eastAsia"/>
                <w:szCs w:val="21"/>
              </w:rPr>
              <w:lastRenderedPageBreak/>
              <w:t>长的那边卡纸器扭力小，走纸短的那边卡纸器扭力大）。另外导致走纸两端长度不一致的原因还有导轨机构上的压纸片压力不一致也会影响。</w:t>
            </w:r>
          </w:p>
        </w:tc>
      </w:tr>
      <w:tr w:rsidR="00F21626" w:rsidTr="002468F1">
        <w:tc>
          <w:tcPr>
            <w:tcW w:w="675" w:type="dxa"/>
          </w:tcPr>
          <w:p w:rsidR="00F21626" w:rsidRPr="00124AAB"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lastRenderedPageBreak/>
              <w:t>5</w:t>
            </w:r>
          </w:p>
        </w:tc>
        <w:tc>
          <w:tcPr>
            <w:tcW w:w="2410" w:type="dxa"/>
          </w:tcPr>
          <w:p w:rsidR="00F21626" w:rsidRPr="002468F1"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打印喷画的效果精度差</w:t>
            </w:r>
          </w:p>
        </w:tc>
        <w:tc>
          <w:tcPr>
            <w:tcW w:w="2410" w:type="dxa"/>
          </w:tcPr>
          <w:p w:rsidR="00F21626" w:rsidRPr="00124AAB" w:rsidRDefault="00124AAB" w:rsidP="00124AAB">
            <w:pPr>
              <w:pStyle w:val="a7"/>
              <w:numPr>
                <w:ilvl w:val="0"/>
                <w:numId w:val="14"/>
              </w:numPr>
              <w:ind w:firstLineChars="0"/>
              <w:rPr>
                <w:rFonts w:asciiTheme="majorEastAsia" w:eastAsiaTheme="majorEastAsia" w:hAnsiTheme="majorEastAsia"/>
                <w:szCs w:val="21"/>
              </w:rPr>
            </w:pPr>
            <w:r w:rsidRPr="00124AAB">
              <w:rPr>
                <w:rFonts w:asciiTheme="majorEastAsia" w:eastAsiaTheme="majorEastAsia" w:hAnsiTheme="majorEastAsia" w:hint="eastAsia"/>
                <w:szCs w:val="21"/>
              </w:rPr>
              <w:t>喷头</w:t>
            </w:r>
            <w:r>
              <w:rPr>
                <w:rFonts w:asciiTheme="majorEastAsia" w:eastAsiaTheme="majorEastAsia" w:hAnsiTheme="majorEastAsia" w:hint="eastAsia"/>
                <w:szCs w:val="21"/>
              </w:rPr>
              <w:t>距离</w:t>
            </w:r>
            <w:r w:rsidRPr="00124AAB">
              <w:rPr>
                <w:rFonts w:asciiTheme="majorEastAsia" w:eastAsiaTheme="majorEastAsia" w:hAnsiTheme="majorEastAsia" w:hint="eastAsia"/>
                <w:szCs w:val="21"/>
              </w:rPr>
              <w:t>机体平台面的高度太高（正常1.8-2.5mm</w:t>
            </w:r>
            <w:r w:rsidRPr="00124AAB">
              <w:rPr>
                <w:rFonts w:asciiTheme="majorEastAsia" w:eastAsiaTheme="majorEastAsia" w:hAnsiTheme="majorEastAsia"/>
                <w:szCs w:val="21"/>
              </w:rPr>
              <w:t>）</w:t>
            </w:r>
            <w:r w:rsidRPr="00124AAB">
              <w:rPr>
                <w:rFonts w:asciiTheme="majorEastAsia" w:eastAsiaTheme="majorEastAsia" w:hAnsiTheme="majorEastAsia" w:hint="eastAsia"/>
                <w:szCs w:val="21"/>
              </w:rPr>
              <w:t>,</w:t>
            </w:r>
          </w:p>
          <w:p w:rsidR="00124AAB" w:rsidRPr="00124AAB" w:rsidRDefault="00124AAB" w:rsidP="00124AAB">
            <w:pPr>
              <w:pStyle w:val="a7"/>
              <w:numPr>
                <w:ilvl w:val="0"/>
                <w:numId w:val="14"/>
              </w:numPr>
              <w:ind w:firstLineChars="0"/>
              <w:rPr>
                <w:rFonts w:asciiTheme="majorEastAsia" w:eastAsiaTheme="majorEastAsia" w:hAnsiTheme="majorEastAsia"/>
                <w:szCs w:val="21"/>
              </w:rPr>
            </w:pPr>
            <w:r>
              <w:rPr>
                <w:rFonts w:asciiTheme="majorEastAsia" w:eastAsiaTheme="majorEastAsia" w:hAnsiTheme="majorEastAsia" w:hint="eastAsia"/>
                <w:szCs w:val="21"/>
              </w:rPr>
              <w:t>喷头校准没有校准好。</w:t>
            </w:r>
          </w:p>
        </w:tc>
        <w:tc>
          <w:tcPr>
            <w:tcW w:w="4076" w:type="dxa"/>
          </w:tcPr>
          <w:p w:rsidR="00F21626" w:rsidRPr="00124AAB"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喷画效果精度差一般是喷头距离机体平台面的高度太导致，再者就是喷头的校准没有按照正确的方法校准。校准时一定要认真对每一步校准</w:t>
            </w:r>
          </w:p>
        </w:tc>
      </w:tr>
      <w:tr w:rsidR="00F21626" w:rsidTr="002468F1">
        <w:tc>
          <w:tcPr>
            <w:tcW w:w="675" w:type="dxa"/>
          </w:tcPr>
          <w:p w:rsidR="00F21626" w:rsidRPr="002468F1"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6</w:t>
            </w:r>
          </w:p>
        </w:tc>
        <w:tc>
          <w:tcPr>
            <w:tcW w:w="2410" w:type="dxa"/>
          </w:tcPr>
          <w:p w:rsidR="00F21626" w:rsidRPr="002468F1"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打印喷画时出现断墨现象</w:t>
            </w:r>
          </w:p>
        </w:tc>
        <w:tc>
          <w:tcPr>
            <w:tcW w:w="2410" w:type="dxa"/>
          </w:tcPr>
          <w:p w:rsidR="00F21626" w:rsidRPr="00124AAB" w:rsidRDefault="00124AAB" w:rsidP="00124AAB">
            <w:pPr>
              <w:pStyle w:val="a7"/>
              <w:numPr>
                <w:ilvl w:val="0"/>
                <w:numId w:val="15"/>
              </w:numPr>
              <w:ind w:firstLineChars="0"/>
              <w:rPr>
                <w:rFonts w:asciiTheme="majorEastAsia" w:eastAsiaTheme="majorEastAsia" w:hAnsiTheme="majorEastAsia"/>
                <w:szCs w:val="21"/>
              </w:rPr>
            </w:pPr>
            <w:r w:rsidRPr="00124AAB">
              <w:rPr>
                <w:rFonts w:asciiTheme="majorEastAsia" w:eastAsiaTheme="majorEastAsia" w:hAnsiTheme="majorEastAsia" w:hint="eastAsia"/>
                <w:szCs w:val="21"/>
              </w:rPr>
              <w:t>室内温度和湿度环境问题</w:t>
            </w:r>
          </w:p>
          <w:p w:rsidR="00124AAB" w:rsidRDefault="00124AAB" w:rsidP="00124AAB">
            <w:pPr>
              <w:pStyle w:val="a7"/>
              <w:numPr>
                <w:ilvl w:val="0"/>
                <w:numId w:val="15"/>
              </w:numPr>
              <w:ind w:firstLineChars="0"/>
              <w:rPr>
                <w:rFonts w:asciiTheme="majorEastAsia" w:eastAsiaTheme="majorEastAsia" w:hAnsiTheme="majorEastAsia"/>
                <w:szCs w:val="21"/>
              </w:rPr>
            </w:pPr>
            <w:r>
              <w:rPr>
                <w:rFonts w:asciiTheme="majorEastAsia" w:eastAsiaTheme="majorEastAsia" w:hAnsiTheme="majorEastAsia" w:hint="eastAsia"/>
                <w:szCs w:val="21"/>
              </w:rPr>
              <w:t>墨水质量问题</w:t>
            </w:r>
          </w:p>
          <w:p w:rsidR="00124AAB" w:rsidRPr="00124AAB" w:rsidRDefault="00124AAB" w:rsidP="00124AAB">
            <w:pPr>
              <w:pStyle w:val="a7"/>
              <w:numPr>
                <w:ilvl w:val="0"/>
                <w:numId w:val="15"/>
              </w:numPr>
              <w:ind w:firstLineChars="0"/>
              <w:rPr>
                <w:rFonts w:asciiTheme="majorEastAsia" w:eastAsiaTheme="majorEastAsia" w:hAnsiTheme="majorEastAsia"/>
                <w:szCs w:val="21"/>
              </w:rPr>
            </w:pPr>
            <w:r>
              <w:rPr>
                <w:rFonts w:asciiTheme="majorEastAsia" w:eastAsiaTheme="majorEastAsia" w:hAnsiTheme="majorEastAsia" w:hint="eastAsia"/>
                <w:szCs w:val="21"/>
              </w:rPr>
              <w:t>喷头板卡问题</w:t>
            </w:r>
          </w:p>
        </w:tc>
        <w:tc>
          <w:tcPr>
            <w:tcW w:w="4076" w:type="dxa"/>
          </w:tcPr>
          <w:p w:rsidR="00F21626" w:rsidRPr="002468F1"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打印喷画断墨现象主要是室内的温度环境影响导致（正常要求温度18°-25°），温度过低会断墨，并且过高也会断墨。墨水的质量也很重要，也会导致机器严重断墨现象。同时喷头板卡过热或高温也能导致打印一段时间出现断墨。</w:t>
            </w:r>
          </w:p>
        </w:tc>
      </w:tr>
      <w:tr w:rsidR="00F21626" w:rsidTr="002468F1">
        <w:tc>
          <w:tcPr>
            <w:tcW w:w="675" w:type="dxa"/>
          </w:tcPr>
          <w:p w:rsidR="00F21626" w:rsidRPr="002468F1" w:rsidRDefault="00124AAB" w:rsidP="006E36EF">
            <w:pPr>
              <w:rPr>
                <w:rFonts w:asciiTheme="majorEastAsia" w:eastAsiaTheme="majorEastAsia" w:hAnsiTheme="majorEastAsia"/>
                <w:szCs w:val="21"/>
              </w:rPr>
            </w:pPr>
            <w:r>
              <w:rPr>
                <w:rFonts w:asciiTheme="majorEastAsia" w:eastAsiaTheme="majorEastAsia" w:hAnsiTheme="majorEastAsia" w:hint="eastAsia"/>
                <w:szCs w:val="21"/>
              </w:rPr>
              <w:t>7</w:t>
            </w:r>
          </w:p>
        </w:tc>
        <w:tc>
          <w:tcPr>
            <w:tcW w:w="2410" w:type="dxa"/>
          </w:tcPr>
          <w:p w:rsidR="00F21626" w:rsidRPr="002468F1" w:rsidRDefault="00A220CA" w:rsidP="006E36EF">
            <w:pPr>
              <w:rPr>
                <w:rFonts w:asciiTheme="majorEastAsia" w:eastAsiaTheme="majorEastAsia" w:hAnsiTheme="majorEastAsia"/>
                <w:szCs w:val="21"/>
              </w:rPr>
            </w:pPr>
            <w:r>
              <w:rPr>
                <w:rFonts w:asciiTheme="majorEastAsia" w:eastAsiaTheme="majorEastAsia" w:hAnsiTheme="majorEastAsia" w:hint="eastAsia"/>
                <w:szCs w:val="21"/>
              </w:rPr>
              <w:t>打印喷画时出现飞墨</w:t>
            </w:r>
          </w:p>
        </w:tc>
        <w:tc>
          <w:tcPr>
            <w:tcW w:w="2410" w:type="dxa"/>
          </w:tcPr>
          <w:p w:rsidR="00F21626" w:rsidRPr="00A220CA" w:rsidRDefault="00A220CA" w:rsidP="00A220CA">
            <w:pPr>
              <w:pStyle w:val="a7"/>
              <w:numPr>
                <w:ilvl w:val="0"/>
                <w:numId w:val="16"/>
              </w:numPr>
              <w:ind w:firstLineChars="0"/>
              <w:rPr>
                <w:rFonts w:asciiTheme="majorEastAsia" w:eastAsiaTheme="majorEastAsia" w:hAnsiTheme="majorEastAsia"/>
                <w:szCs w:val="21"/>
              </w:rPr>
            </w:pPr>
            <w:r w:rsidRPr="00A220CA">
              <w:rPr>
                <w:rFonts w:asciiTheme="majorEastAsia" w:eastAsiaTheme="majorEastAsia" w:hAnsiTheme="majorEastAsia" w:hint="eastAsia"/>
                <w:szCs w:val="21"/>
              </w:rPr>
              <w:t>喷头距离机体平台面的距离太高</w:t>
            </w:r>
          </w:p>
          <w:p w:rsidR="00A220CA" w:rsidRDefault="00A220CA" w:rsidP="00A220CA">
            <w:pPr>
              <w:pStyle w:val="a7"/>
              <w:numPr>
                <w:ilvl w:val="0"/>
                <w:numId w:val="16"/>
              </w:numPr>
              <w:ind w:firstLineChars="0"/>
              <w:rPr>
                <w:rFonts w:asciiTheme="majorEastAsia" w:eastAsiaTheme="majorEastAsia" w:hAnsiTheme="majorEastAsia"/>
                <w:szCs w:val="21"/>
              </w:rPr>
            </w:pPr>
            <w:r>
              <w:rPr>
                <w:rFonts w:asciiTheme="majorEastAsia" w:eastAsiaTheme="majorEastAsia" w:hAnsiTheme="majorEastAsia" w:hint="eastAsia"/>
                <w:szCs w:val="21"/>
              </w:rPr>
              <w:t>室内温度太低。</w:t>
            </w:r>
          </w:p>
          <w:p w:rsidR="00A220CA" w:rsidRPr="00A220CA" w:rsidRDefault="00A220CA" w:rsidP="00A220CA">
            <w:pPr>
              <w:pStyle w:val="a7"/>
              <w:numPr>
                <w:ilvl w:val="0"/>
                <w:numId w:val="16"/>
              </w:numPr>
              <w:ind w:firstLineChars="0"/>
              <w:rPr>
                <w:rFonts w:asciiTheme="majorEastAsia" w:eastAsiaTheme="majorEastAsia" w:hAnsiTheme="majorEastAsia"/>
                <w:szCs w:val="21"/>
              </w:rPr>
            </w:pPr>
            <w:r>
              <w:rPr>
                <w:rFonts w:asciiTheme="majorEastAsia" w:eastAsiaTheme="majorEastAsia" w:hAnsiTheme="majorEastAsia" w:hint="eastAsia"/>
                <w:szCs w:val="21"/>
              </w:rPr>
              <w:t>墨车速度运动太快</w:t>
            </w:r>
          </w:p>
        </w:tc>
        <w:tc>
          <w:tcPr>
            <w:tcW w:w="4076" w:type="dxa"/>
          </w:tcPr>
          <w:p w:rsidR="00F21626" w:rsidRDefault="00A220CA" w:rsidP="006E36EF">
            <w:pPr>
              <w:rPr>
                <w:rFonts w:asciiTheme="majorEastAsia" w:eastAsiaTheme="majorEastAsia" w:hAnsiTheme="majorEastAsia"/>
                <w:szCs w:val="21"/>
              </w:rPr>
            </w:pPr>
            <w:r>
              <w:rPr>
                <w:rFonts w:asciiTheme="majorEastAsia" w:eastAsiaTheme="majorEastAsia" w:hAnsiTheme="majorEastAsia" w:hint="eastAsia"/>
                <w:szCs w:val="21"/>
              </w:rPr>
              <w:t>打印喷画出现飞墨一般将墨位调低就好，如果室内温度太低（低于15°）时，机器也会出现飞墨现象。墨车速度运动太快也会导致飞墨，将速度降低也可以解决。</w:t>
            </w:r>
          </w:p>
          <w:p w:rsidR="00A220CA" w:rsidRPr="002468F1" w:rsidRDefault="00A220CA" w:rsidP="006E36EF">
            <w:pPr>
              <w:rPr>
                <w:rFonts w:asciiTheme="majorEastAsia" w:eastAsiaTheme="majorEastAsia" w:hAnsiTheme="majorEastAsia"/>
                <w:szCs w:val="21"/>
              </w:rPr>
            </w:pPr>
          </w:p>
        </w:tc>
      </w:tr>
      <w:tr w:rsidR="00284A21" w:rsidTr="002468F1">
        <w:tc>
          <w:tcPr>
            <w:tcW w:w="675" w:type="dxa"/>
          </w:tcPr>
          <w:p w:rsidR="00284A21" w:rsidRDefault="00284A21" w:rsidP="006E36EF">
            <w:pPr>
              <w:rPr>
                <w:rFonts w:asciiTheme="majorEastAsia" w:eastAsiaTheme="majorEastAsia" w:hAnsiTheme="majorEastAsia"/>
                <w:szCs w:val="21"/>
              </w:rPr>
            </w:pPr>
            <w:r>
              <w:rPr>
                <w:rFonts w:asciiTheme="majorEastAsia" w:eastAsiaTheme="majorEastAsia" w:hAnsiTheme="majorEastAsia" w:hint="eastAsia"/>
                <w:szCs w:val="21"/>
              </w:rPr>
              <w:t>8</w:t>
            </w:r>
          </w:p>
        </w:tc>
        <w:tc>
          <w:tcPr>
            <w:tcW w:w="2410" w:type="dxa"/>
          </w:tcPr>
          <w:p w:rsidR="00284A21" w:rsidRDefault="00284A21" w:rsidP="006E36EF">
            <w:pPr>
              <w:rPr>
                <w:rFonts w:asciiTheme="majorEastAsia" w:eastAsiaTheme="majorEastAsia" w:hAnsiTheme="majorEastAsia"/>
                <w:szCs w:val="21"/>
              </w:rPr>
            </w:pPr>
            <w:r>
              <w:rPr>
                <w:rFonts w:asciiTheme="majorEastAsia" w:eastAsiaTheme="majorEastAsia" w:hAnsiTheme="majorEastAsia" w:hint="eastAsia"/>
                <w:szCs w:val="21"/>
              </w:rPr>
              <w:t>打印喷画颜色偏色</w:t>
            </w:r>
          </w:p>
        </w:tc>
        <w:tc>
          <w:tcPr>
            <w:tcW w:w="2410" w:type="dxa"/>
          </w:tcPr>
          <w:p w:rsidR="00284A21" w:rsidRPr="00284A21" w:rsidRDefault="00284A21" w:rsidP="00284A21">
            <w:pPr>
              <w:pStyle w:val="a7"/>
              <w:numPr>
                <w:ilvl w:val="0"/>
                <w:numId w:val="17"/>
              </w:numPr>
              <w:ind w:firstLineChars="0"/>
              <w:rPr>
                <w:rFonts w:asciiTheme="majorEastAsia" w:eastAsiaTheme="majorEastAsia" w:hAnsiTheme="majorEastAsia"/>
                <w:szCs w:val="21"/>
              </w:rPr>
            </w:pPr>
            <w:r w:rsidRPr="00284A21">
              <w:rPr>
                <w:rFonts w:asciiTheme="majorEastAsia" w:eastAsiaTheme="majorEastAsia" w:hAnsiTheme="majorEastAsia" w:hint="eastAsia"/>
                <w:szCs w:val="21"/>
              </w:rPr>
              <w:t>墨水原因</w:t>
            </w:r>
          </w:p>
          <w:p w:rsidR="00284A21" w:rsidRDefault="00284A21" w:rsidP="00284A21">
            <w:pPr>
              <w:pStyle w:val="a7"/>
              <w:numPr>
                <w:ilvl w:val="0"/>
                <w:numId w:val="17"/>
              </w:numPr>
              <w:ind w:firstLineChars="0"/>
              <w:rPr>
                <w:rFonts w:asciiTheme="majorEastAsia" w:eastAsiaTheme="majorEastAsia" w:hAnsiTheme="majorEastAsia"/>
                <w:szCs w:val="21"/>
              </w:rPr>
            </w:pPr>
            <w:r>
              <w:rPr>
                <w:rFonts w:asciiTheme="majorEastAsia" w:eastAsiaTheme="majorEastAsia" w:hAnsiTheme="majorEastAsia" w:hint="eastAsia"/>
                <w:szCs w:val="21"/>
              </w:rPr>
              <w:t>介质材料原因</w:t>
            </w:r>
          </w:p>
          <w:p w:rsidR="00284A21" w:rsidRPr="00284A21" w:rsidRDefault="00284A21" w:rsidP="00284A21">
            <w:pPr>
              <w:pStyle w:val="a7"/>
              <w:numPr>
                <w:ilvl w:val="0"/>
                <w:numId w:val="17"/>
              </w:numPr>
              <w:ind w:firstLineChars="0"/>
              <w:rPr>
                <w:rFonts w:asciiTheme="majorEastAsia" w:eastAsiaTheme="majorEastAsia" w:hAnsiTheme="majorEastAsia"/>
                <w:szCs w:val="21"/>
              </w:rPr>
            </w:pPr>
            <w:r>
              <w:rPr>
                <w:rFonts w:asciiTheme="majorEastAsia" w:eastAsiaTheme="majorEastAsia" w:hAnsiTheme="majorEastAsia" w:hint="eastAsia"/>
                <w:szCs w:val="21"/>
              </w:rPr>
              <w:t>蒙泰打印机曲线原因。</w:t>
            </w:r>
          </w:p>
        </w:tc>
        <w:tc>
          <w:tcPr>
            <w:tcW w:w="4076" w:type="dxa"/>
          </w:tcPr>
          <w:p w:rsidR="00284A21" w:rsidRPr="00284A21" w:rsidRDefault="00284A21" w:rsidP="006E36EF">
            <w:pPr>
              <w:rPr>
                <w:rFonts w:asciiTheme="majorEastAsia" w:eastAsiaTheme="majorEastAsia" w:hAnsiTheme="majorEastAsia"/>
                <w:szCs w:val="21"/>
              </w:rPr>
            </w:pPr>
            <w:r>
              <w:rPr>
                <w:rFonts w:asciiTheme="majorEastAsia" w:eastAsiaTheme="majorEastAsia" w:hAnsiTheme="majorEastAsia" w:hint="eastAsia"/>
                <w:szCs w:val="21"/>
              </w:rPr>
              <w:t>不同墨水打印出来的颜色不相同，不同介质材料打印出来的颜色也不相同，蒙泰打印机不同的曲线打印出来的颜色也不相同，也就是墨水、材料、打印曲线三者必须对应才能保证打印出来的颜色不偏色。</w:t>
            </w:r>
          </w:p>
        </w:tc>
      </w:tr>
      <w:tr w:rsidR="00F21626" w:rsidTr="002468F1">
        <w:tc>
          <w:tcPr>
            <w:tcW w:w="675" w:type="dxa"/>
          </w:tcPr>
          <w:p w:rsidR="00A220CA" w:rsidRPr="00284A21" w:rsidRDefault="00284A21" w:rsidP="006E36EF">
            <w:pPr>
              <w:rPr>
                <w:rFonts w:asciiTheme="majorEastAsia" w:eastAsiaTheme="majorEastAsia" w:hAnsiTheme="majorEastAsia"/>
                <w:szCs w:val="21"/>
              </w:rPr>
            </w:pPr>
            <w:r>
              <w:rPr>
                <w:rFonts w:asciiTheme="majorEastAsia" w:eastAsiaTheme="majorEastAsia" w:hAnsiTheme="majorEastAsia" w:hint="eastAsia"/>
                <w:szCs w:val="21"/>
              </w:rPr>
              <w:t>9</w:t>
            </w:r>
          </w:p>
        </w:tc>
        <w:tc>
          <w:tcPr>
            <w:tcW w:w="2410" w:type="dxa"/>
          </w:tcPr>
          <w:p w:rsidR="00F21626" w:rsidRPr="002468F1" w:rsidRDefault="005A2E0A" w:rsidP="005A2E0A">
            <w:pPr>
              <w:rPr>
                <w:rFonts w:asciiTheme="majorEastAsia" w:eastAsiaTheme="majorEastAsia" w:hAnsiTheme="majorEastAsia"/>
                <w:szCs w:val="21"/>
              </w:rPr>
            </w:pPr>
            <w:r>
              <w:rPr>
                <w:rFonts w:asciiTheme="majorEastAsia" w:eastAsiaTheme="majorEastAsia" w:hAnsiTheme="majorEastAsia" w:hint="eastAsia"/>
                <w:szCs w:val="21"/>
              </w:rPr>
              <w:t>打印过程中报“电机错误 请重新上电启动”</w:t>
            </w:r>
          </w:p>
        </w:tc>
        <w:tc>
          <w:tcPr>
            <w:tcW w:w="2410" w:type="dxa"/>
          </w:tcPr>
          <w:p w:rsidR="00F21626" w:rsidRPr="005A2E0A" w:rsidRDefault="005A2E0A" w:rsidP="005A2E0A">
            <w:pPr>
              <w:pStyle w:val="a7"/>
              <w:numPr>
                <w:ilvl w:val="0"/>
                <w:numId w:val="18"/>
              </w:numPr>
              <w:ind w:firstLineChars="0"/>
              <w:rPr>
                <w:rFonts w:asciiTheme="majorEastAsia" w:eastAsiaTheme="majorEastAsia" w:hAnsiTheme="majorEastAsia"/>
                <w:szCs w:val="21"/>
              </w:rPr>
            </w:pPr>
            <w:r>
              <w:rPr>
                <w:rFonts w:asciiTheme="majorEastAsia" w:eastAsiaTheme="majorEastAsia" w:hAnsiTheme="majorEastAsia" w:hint="eastAsia"/>
                <w:szCs w:val="21"/>
              </w:rPr>
              <w:t>伺服墨车</w:t>
            </w:r>
            <w:r w:rsidRPr="005A2E0A">
              <w:rPr>
                <w:rFonts w:asciiTheme="majorEastAsia" w:eastAsiaTheme="majorEastAsia" w:hAnsiTheme="majorEastAsia" w:hint="eastAsia"/>
                <w:szCs w:val="21"/>
              </w:rPr>
              <w:t>电机阻力太大</w:t>
            </w:r>
          </w:p>
          <w:p w:rsidR="005A2E0A" w:rsidRPr="005A2E0A" w:rsidRDefault="005A2E0A" w:rsidP="005A2E0A">
            <w:pPr>
              <w:pStyle w:val="a7"/>
              <w:numPr>
                <w:ilvl w:val="0"/>
                <w:numId w:val="18"/>
              </w:numPr>
              <w:ind w:firstLineChars="0"/>
              <w:rPr>
                <w:rFonts w:asciiTheme="majorEastAsia" w:eastAsiaTheme="majorEastAsia" w:hAnsiTheme="majorEastAsia"/>
                <w:szCs w:val="21"/>
              </w:rPr>
            </w:pPr>
            <w:r>
              <w:rPr>
                <w:rFonts w:asciiTheme="majorEastAsia" w:eastAsiaTheme="majorEastAsia" w:hAnsiTheme="majorEastAsia" w:hint="eastAsia"/>
                <w:szCs w:val="21"/>
              </w:rPr>
              <w:t>伺服墨车电机线插头接触不良</w:t>
            </w:r>
          </w:p>
        </w:tc>
        <w:tc>
          <w:tcPr>
            <w:tcW w:w="4076" w:type="dxa"/>
          </w:tcPr>
          <w:p w:rsidR="00F21626" w:rsidRPr="002468F1" w:rsidRDefault="005A2E0A" w:rsidP="006E36EF">
            <w:pPr>
              <w:rPr>
                <w:rFonts w:asciiTheme="majorEastAsia" w:eastAsiaTheme="majorEastAsia" w:hAnsiTheme="majorEastAsia"/>
                <w:szCs w:val="21"/>
              </w:rPr>
            </w:pPr>
            <w:r>
              <w:rPr>
                <w:rFonts w:asciiTheme="majorEastAsia" w:eastAsiaTheme="majorEastAsia" w:hAnsiTheme="majorEastAsia" w:hint="eastAsia"/>
                <w:szCs w:val="21"/>
              </w:rPr>
              <w:t>一般由于伺服墨车电机上的皮带摩擦太大导致墨车电机暴死，有时伺服墨车电机线插头接触不良也会导致电机错误。</w:t>
            </w:r>
          </w:p>
        </w:tc>
      </w:tr>
      <w:tr w:rsidR="00F21626" w:rsidTr="002468F1">
        <w:tc>
          <w:tcPr>
            <w:tcW w:w="675" w:type="dxa"/>
          </w:tcPr>
          <w:p w:rsidR="00F21626" w:rsidRPr="002468F1" w:rsidRDefault="00461C06" w:rsidP="006E36EF">
            <w:pPr>
              <w:rPr>
                <w:rFonts w:asciiTheme="majorEastAsia" w:eastAsiaTheme="majorEastAsia" w:hAnsiTheme="majorEastAsia"/>
                <w:szCs w:val="21"/>
              </w:rPr>
            </w:pPr>
            <w:r>
              <w:rPr>
                <w:rFonts w:asciiTheme="majorEastAsia" w:eastAsiaTheme="majorEastAsia" w:hAnsiTheme="majorEastAsia" w:hint="eastAsia"/>
                <w:szCs w:val="21"/>
              </w:rPr>
              <w:t>10</w:t>
            </w:r>
          </w:p>
        </w:tc>
        <w:tc>
          <w:tcPr>
            <w:tcW w:w="2410" w:type="dxa"/>
          </w:tcPr>
          <w:p w:rsidR="00F21626" w:rsidRPr="002468F1" w:rsidRDefault="00D6180A" w:rsidP="006E36EF">
            <w:pPr>
              <w:rPr>
                <w:rFonts w:asciiTheme="majorEastAsia" w:eastAsiaTheme="majorEastAsia" w:hAnsiTheme="majorEastAsia"/>
                <w:szCs w:val="21"/>
              </w:rPr>
            </w:pPr>
            <w:r>
              <w:rPr>
                <w:rFonts w:asciiTheme="majorEastAsia" w:eastAsiaTheme="majorEastAsia" w:hAnsiTheme="majorEastAsia" w:hint="eastAsia"/>
                <w:szCs w:val="21"/>
              </w:rPr>
              <w:t>上电开机后加热系统不加热，或加热不受控制。</w:t>
            </w:r>
          </w:p>
        </w:tc>
        <w:tc>
          <w:tcPr>
            <w:tcW w:w="2410" w:type="dxa"/>
          </w:tcPr>
          <w:p w:rsidR="00F21626" w:rsidRPr="00D6180A" w:rsidRDefault="00D6180A" w:rsidP="00D6180A">
            <w:pPr>
              <w:pStyle w:val="a7"/>
              <w:numPr>
                <w:ilvl w:val="0"/>
                <w:numId w:val="19"/>
              </w:numPr>
              <w:ind w:firstLineChars="0"/>
              <w:rPr>
                <w:rFonts w:asciiTheme="majorEastAsia" w:eastAsiaTheme="majorEastAsia" w:hAnsiTheme="majorEastAsia"/>
                <w:szCs w:val="21"/>
              </w:rPr>
            </w:pPr>
            <w:r w:rsidRPr="00D6180A">
              <w:rPr>
                <w:rFonts w:asciiTheme="majorEastAsia" w:eastAsiaTheme="majorEastAsia" w:hAnsiTheme="majorEastAsia" w:hint="eastAsia"/>
                <w:szCs w:val="21"/>
              </w:rPr>
              <w:t>温控</w:t>
            </w:r>
            <w:r>
              <w:rPr>
                <w:rFonts w:asciiTheme="majorEastAsia" w:eastAsiaTheme="majorEastAsia" w:hAnsiTheme="majorEastAsia" w:hint="eastAsia"/>
                <w:szCs w:val="21"/>
              </w:rPr>
              <w:t>仪</w:t>
            </w:r>
            <w:r w:rsidRPr="00D6180A">
              <w:rPr>
                <w:rFonts w:asciiTheme="majorEastAsia" w:eastAsiaTheme="majorEastAsia" w:hAnsiTheme="majorEastAsia" w:hint="eastAsia"/>
                <w:szCs w:val="21"/>
              </w:rPr>
              <w:t>质量问题</w:t>
            </w:r>
          </w:p>
          <w:p w:rsidR="00D6180A" w:rsidRDefault="00D6180A" w:rsidP="00D6180A">
            <w:pPr>
              <w:pStyle w:val="a7"/>
              <w:numPr>
                <w:ilvl w:val="0"/>
                <w:numId w:val="19"/>
              </w:numPr>
              <w:ind w:firstLineChars="0"/>
              <w:rPr>
                <w:rFonts w:asciiTheme="majorEastAsia" w:eastAsiaTheme="majorEastAsia" w:hAnsiTheme="majorEastAsia"/>
                <w:szCs w:val="21"/>
              </w:rPr>
            </w:pPr>
            <w:r>
              <w:rPr>
                <w:rFonts w:asciiTheme="majorEastAsia" w:eastAsiaTheme="majorEastAsia" w:hAnsiTheme="majorEastAsia" w:hint="eastAsia"/>
                <w:szCs w:val="21"/>
              </w:rPr>
              <w:t>加热系统总控开关质量问题</w:t>
            </w:r>
          </w:p>
          <w:p w:rsidR="00D6180A" w:rsidRPr="00D6180A" w:rsidRDefault="00D6180A" w:rsidP="00D6180A">
            <w:pPr>
              <w:pStyle w:val="a7"/>
              <w:numPr>
                <w:ilvl w:val="0"/>
                <w:numId w:val="19"/>
              </w:numPr>
              <w:ind w:firstLineChars="0"/>
              <w:rPr>
                <w:rFonts w:asciiTheme="majorEastAsia" w:eastAsiaTheme="majorEastAsia" w:hAnsiTheme="majorEastAsia"/>
                <w:szCs w:val="21"/>
              </w:rPr>
            </w:pPr>
            <w:r>
              <w:rPr>
                <w:rFonts w:asciiTheme="majorEastAsia" w:eastAsiaTheme="majorEastAsia" w:hAnsiTheme="majorEastAsia" w:hint="eastAsia"/>
                <w:szCs w:val="21"/>
              </w:rPr>
              <w:t>加热控制器线路问题</w:t>
            </w:r>
          </w:p>
        </w:tc>
        <w:tc>
          <w:tcPr>
            <w:tcW w:w="4076" w:type="dxa"/>
          </w:tcPr>
          <w:p w:rsidR="00F21626" w:rsidRPr="00D6180A" w:rsidRDefault="00D6180A" w:rsidP="00D6180A">
            <w:pPr>
              <w:pStyle w:val="a7"/>
              <w:numPr>
                <w:ilvl w:val="0"/>
                <w:numId w:val="20"/>
              </w:numPr>
              <w:ind w:firstLineChars="0"/>
              <w:rPr>
                <w:rFonts w:asciiTheme="majorEastAsia" w:eastAsiaTheme="majorEastAsia" w:hAnsiTheme="majorEastAsia"/>
                <w:szCs w:val="21"/>
              </w:rPr>
            </w:pPr>
            <w:r w:rsidRPr="00D6180A">
              <w:rPr>
                <w:rFonts w:asciiTheme="majorEastAsia" w:eastAsiaTheme="majorEastAsia" w:hAnsiTheme="majorEastAsia" w:hint="eastAsia"/>
                <w:szCs w:val="21"/>
              </w:rPr>
              <w:t>检查温控仪接线端子是否有松动，或更换新的温控仪</w:t>
            </w:r>
          </w:p>
          <w:p w:rsidR="00D6180A" w:rsidRDefault="00D6180A" w:rsidP="00D6180A">
            <w:pPr>
              <w:pStyle w:val="a7"/>
              <w:numPr>
                <w:ilvl w:val="0"/>
                <w:numId w:val="20"/>
              </w:numPr>
              <w:ind w:firstLineChars="0"/>
              <w:rPr>
                <w:rFonts w:asciiTheme="majorEastAsia" w:eastAsiaTheme="majorEastAsia" w:hAnsiTheme="majorEastAsia"/>
                <w:szCs w:val="21"/>
              </w:rPr>
            </w:pPr>
            <w:r>
              <w:rPr>
                <w:rFonts w:asciiTheme="majorEastAsia" w:eastAsiaTheme="majorEastAsia" w:hAnsiTheme="majorEastAsia" w:hint="eastAsia"/>
                <w:szCs w:val="21"/>
              </w:rPr>
              <w:t>检查加热总开关</w:t>
            </w:r>
            <w:r w:rsidR="00FA2D90">
              <w:rPr>
                <w:rFonts w:asciiTheme="majorEastAsia" w:eastAsiaTheme="majorEastAsia" w:hAnsiTheme="majorEastAsia" w:hint="eastAsia"/>
                <w:szCs w:val="21"/>
              </w:rPr>
              <w:t>接线柱是否脱落或更换新的控制开关。</w:t>
            </w:r>
          </w:p>
          <w:p w:rsidR="00FA2D90" w:rsidRPr="00D6180A" w:rsidRDefault="00FA2D90" w:rsidP="00D6180A">
            <w:pPr>
              <w:pStyle w:val="a7"/>
              <w:numPr>
                <w:ilvl w:val="0"/>
                <w:numId w:val="20"/>
              </w:numPr>
              <w:ind w:firstLineChars="0"/>
              <w:rPr>
                <w:rFonts w:asciiTheme="majorEastAsia" w:eastAsiaTheme="majorEastAsia" w:hAnsiTheme="majorEastAsia"/>
                <w:szCs w:val="21"/>
              </w:rPr>
            </w:pPr>
            <w:r>
              <w:rPr>
                <w:rFonts w:asciiTheme="majorEastAsia" w:eastAsiaTheme="majorEastAsia" w:hAnsiTheme="majorEastAsia" w:hint="eastAsia"/>
                <w:szCs w:val="21"/>
              </w:rPr>
              <w:t>检查加热控制线路是否有折断或板金件挤压现象。</w:t>
            </w:r>
          </w:p>
        </w:tc>
      </w:tr>
      <w:tr w:rsidR="00F21626" w:rsidTr="002468F1">
        <w:tc>
          <w:tcPr>
            <w:tcW w:w="675" w:type="dxa"/>
          </w:tcPr>
          <w:p w:rsidR="00F21626" w:rsidRPr="00CB3F11" w:rsidRDefault="00CB3F11" w:rsidP="006E36EF">
            <w:pPr>
              <w:rPr>
                <w:rFonts w:asciiTheme="majorEastAsia" w:eastAsiaTheme="majorEastAsia" w:hAnsiTheme="majorEastAsia"/>
                <w:szCs w:val="21"/>
              </w:rPr>
            </w:pPr>
            <w:r>
              <w:rPr>
                <w:rFonts w:asciiTheme="majorEastAsia" w:eastAsiaTheme="majorEastAsia" w:hAnsiTheme="majorEastAsia" w:hint="eastAsia"/>
                <w:szCs w:val="21"/>
              </w:rPr>
              <w:t>11</w:t>
            </w:r>
          </w:p>
        </w:tc>
        <w:tc>
          <w:tcPr>
            <w:tcW w:w="2410" w:type="dxa"/>
          </w:tcPr>
          <w:p w:rsidR="00F21626" w:rsidRPr="002468F1" w:rsidRDefault="00CB3F11" w:rsidP="006E36EF">
            <w:pPr>
              <w:rPr>
                <w:rFonts w:asciiTheme="majorEastAsia" w:eastAsiaTheme="majorEastAsia" w:hAnsiTheme="majorEastAsia"/>
                <w:szCs w:val="21"/>
              </w:rPr>
            </w:pPr>
            <w:r>
              <w:rPr>
                <w:rFonts w:asciiTheme="majorEastAsia" w:eastAsiaTheme="majorEastAsia" w:hAnsiTheme="majorEastAsia" w:hint="eastAsia"/>
                <w:szCs w:val="21"/>
              </w:rPr>
              <w:t>打印喷头测试时，测试状态出现异常现象。（斜喷或乱喷等现象）</w:t>
            </w:r>
          </w:p>
        </w:tc>
        <w:tc>
          <w:tcPr>
            <w:tcW w:w="2410" w:type="dxa"/>
          </w:tcPr>
          <w:p w:rsidR="00F21626" w:rsidRPr="00CB3F11" w:rsidRDefault="00CB3F11" w:rsidP="00CB3F11">
            <w:pPr>
              <w:pStyle w:val="a7"/>
              <w:numPr>
                <w:ilvl w:val="0"/>
                <w:numId w:val="21"/>
              </w:numPr>
              <w:ind w:firstLineChars="0"/>
              <w:rPr>
                <w:rFonts w:asciiTheme="majorEastAsia" w:eastAsiaTheme="majorEastAsia" w:hAnsiTheme="majorEastAsia"/>
                <w:szCs w:val="21"/>
              </w:rPr>
            </w:pPr>
            <w:r w:rsidRPr="00CB3F11">
              <w:rPr>
                <w:rFonts w:asciiTheme="majorEastAsia" w:eastAsiaTheme="majorEastAsia" w:hAnsiTheme="majorEastAsia" w:hint="eastAsia"/>
                <w:szCs w:val="21"/>
              </w:rPr>
              <w:t>喷头数据线问题</w:t>
            </w:r>
          </w:p>
          <w:p w:rsidR="00CB3F11" w:rsidRDefault="00CB3F11" w:rsidP="00CB3F11">
            <w:pPr>
              <w:pStyle w:val="a7"/>
              <w:numPr>
                <w:ilvl w:val="0"/>
                <w:numId w:val="21"/>
              </w:numPr>
              <w:ind w:firstLineChars="0"/>
              <w:rPr>
                <w:rFonts w:asciiTheme="majorEastAsia" w:eastAsiaTheme="majorEastAsia" w:hAnsiTheme="majorEastAsia"/>
                <w:szCs w:val="21"/>
              </w:rPr>
            </w:pPr>
            <w:r>
              <w:rPr>
                <w:rFonts w:asciiTheme="majorEastAsia" w:eastAsiaTheme="majorEastAsia" w:hAnsiTheme="majorEastAsia" w:hint="eastAsia"/>
                <w:szCs w:val="21"/>
              </w:rPr>
              <w:t>墨车喷头板问题</w:t>
            </w:r>
          </w:p>
          <w:p w:rsidR="00CB3F11" w:rsidRPr="00CB3F11" w:rsidRDefault="00CB3F11" w:rsidP="00CB3F11">
            <w:pPr>
              <w:pStyle w:val="a7"/>
              <w:numPr>
                <w:ilvl w:val="0"/>
                <w:numId w:val="21"/>
              </w:numPr>
              <w:ind w:firstLineChars="0"/>
              <w:rPr>
                <w:rFonts w:asciiTheme="majorEastAsia" w:eastAsiaTheme="majorEastAsia" w:hAnsiTheme="majorEastAsia"/>
                <w:szCs w:val="21"/>
              </w:rPr>
            </w:pPr>
            <w:r>
              <w:rPr>
                <w:rFonts w:asciiTheme="majorEastAsia" w:eastAsiaTheme="majorEastAsia" w:hAnsiTheme="majorEastAsia" w:hint="eastAsia"/>
                <w:szCs w:val="21"/>
              </w:rPr>
              <w:t>喷头质量问题</w:t>
            </w:r>
          </w:p>
        </w:tc>
        <w:tc>
          <w:tcPr>
            <w:tcW w:w="4076" w:type="dxa"/>
          </w:tcPr>
          <w:p w:rsidR="00F21626" w:rsidRPr="00A62F34" w:rsidRDefault="00CB3F11" w:rsidP="00A62F34">
            <w:pPr>
              <w:pStyle w:val="a7"/>
              <w:numPr>
                <w:ilvl w:val="0"/>
                <w:numId w:val="22"/>
              </w:numPr>
              <w:ind w:firstLineChars="0"/>
              <w:rPr>
                <w:rFonts w:asciiTheme="majorEastAsia" w:eastAsiaTheme="majorEastAsia" w:hAnsiTheme="majorEastAsia"/>
                <w:szCs w:val="21"/>
              </w:rPr>
            </w:pPr>
            <w:r w:rsidRPr="00A62F34">
              <w:rPr>
                <w:rFonts w:asciiTheme="majorEastAsia" w:eastAsiaTheme="majorEastAsia" w:hAnsiTheme="majorEastAsia" w:hint="eastAsia"/>
                <w:szCs w:val="21"/>
              </w:rPr>
              <w:t>检查</w:t>
            </w:r>
            <w:r w:rsidR="00A62F34" w:rsidRPr="00A62F34">
              <w:rPr>
                <w:rFonts w:asciiTheme="majorEastAsia" w:eastAsiaTheme="majorEastAsia" w:hAnsiTheme="majorEastAsia" w:hint="eastAsia"/>
                <w:szCs w:val="21"/>
              </w:rPr>
              <w:t>数据线两端是否出现毛刺现象或相邻的线路有短路现象，及数据线两端斜插的现象。</w:t>
            </w:r>
          </w:p>
          <w:p w:rsidR="00A62F34" w:rsidRDefault="00A62F34" w:rsidP="00A62F34">
            <w:pPr>
              <w:pStyle w:val="a7"/>
              <w:numPr>
                <w:ilvl w:val="0"/>
                <w:numId w:val="22"/>
              </w:numPr>
              <w:ind w:firstLineChars="0"/>
              <w:rPr>
                <w:rFonts w:asciiTheme="majorEastAsia" w:eastAsiaTheme="majorEastAsia" w:hAnsiTheme="majorEastAsia"/>
                <w:szCs w:val="21"/>
              </w:rPr>
            </w:pPr>
            <w:r>
              <w:rPr>
                <w:rFonts w:asciiTheme="majorEastAsia" w:eastAsiaTheme="majorEastAsia" w:hAnsiTheme="majorEastAsia" w:hint="eastAsia"/>
                <w:szCs w:val="21"/>
              </w:rPr>
              <w:t>检查墨车喷头板质量问题导致。</w:t>
            </w:r>
          </w:p>
          <w:p w:rsidR="00A62F34" w:rsidRPr="00A62F34" w:rsidRDefault="00A62F34" w:rsidP="00A62F34">
            <w:pPr>
              <w:pStyle w:val="a7"/>
              <w:numPr>
                <w:ilvl w:val="0"/>
                <w:numId w:val="22"/>
              </w:numPr>
              <w:ind w:firstLineChars="0"/>
              <w:rPr>
                <w:rFonts w:asciiTheme="majorEastAsia" w:eastAsiaTheme="majorEastAsia" w:hAnsiTheme="majorEastAsia"/>
                <w:szCs w:val="21"/>
              </w:rPr>
            </w:pPr>
            <w:r>
              <w:rPr>
                <w:rFonts w:asciiTheme="majorEastAsia" w:eastAsiaTheme="majorEastAsia" w:hAnsiTheme="majorEastAsia" w:hint="eastAsia"/>
                <w:szCs w:val="21"/>
              </w:rPr>
              <w:t>喷头自身质量问题出现自然损坏的原因。</w:t>
            </w:r>
          </w:p>
        </w:tc>
      </w:tr>
      <w:tr w:rsidR="00F21626" w:rsidTr="002468F1">
        <w:tc>
          <w:tcPr>
            <w:tcW w:w="675" w:type="dxa"/>
          </w:tcPr>
          <w:p w:rsidR="00F21626" w:rsidRPr="00A62F34" w:rsidRDefault="00A62F34" w:rsidP="006E36EF">
            <w:pPr>
              <w:rPr>
                <w:rFonts w:asciiTheme="majorEastAsia" w:eastAsiaTheme="majorEastAsia" w:hAnsiTheme="majorEastAsia"/>
                <w:szCs w:val="21"/>
              </w:rPr>
            </w:pPr>
            <w:r>
              <w:rPr>
                <w:rFonts w:asciiTheme="majorEastAsia" w:eastAsiaTheme="majorEastAsia" w:hAnsiTheme="majorEastAsia" w:hint="eastAsia"/>
                <w:szCs w:val="21"/>
              </w:rPr>
              <w:t>12</w:t>
            </w:r>
          </w:p>
        </w:tc>
        <w:tc>
          <w:tcPr>
            <w:tcW w:w="2410" w:type="dxa"/>
          </w:tcPr>
          <w:p w:rsidR="00F21626" w:rsidRPr="002468F1" w:rsidRDefault="00A62F34" w:rsidP="006E36EF">
            <w:pPr>
              <w:rPr>
                <w:rFonts w:asciiTheme="majorEastAsia" w:eastAsiaTheme="majorEastAsia" w:hAnsiTheme="majorEastAsia"/>
                <w:szCs w:val="21"/>
              </w:rPr>
            </w:pPr>
            <w:r>
              <w:rPr>
                <w:rFonts w:asciiTheme="majorEastAsia" w:eastAsiaTheme="majorEastAsia" w:hAnsiTheme="majorEastAsia" w:hint="eastAsia"/>
                <w:szCs w:val="21"/>
              </w:rPr>
              <w:t>机器打印不联机</w:t>
            </w:r>
            <w:r w:rsidR="006B0B44">
              <w:rPr>
                <w:rFonts w:asciiTheme="majorEastAsia" w:eastAsiaTheme="majorEastAsia" w:hAnsiTheme="majorEastAsia" w:hint="eastAsia"/>
                <w:szCs w:val="21"/>
              </w:rPr>
              <w:t>或不打印输出。</w:t>
            </w:r>
          </w:p>
        </w:tc>
        <w:tc>
          <w:tcPr>
            <w:tcW w:w="2410" w:type="dxa"/>
          </w:tcPr>
          <w:p w:rsidR="00F21626" w:rsidRPr="006B0B44" w:rsidRDefault="006B0B44" w:rsidP="006B0B44">
            <w:pPr>
              <w:pStyle w:val="a7"/>
              <w:numPr>
                <w:ilvl w:val="0"/>
                <w:numId w:val="23"/>
              </w:numPr>
              <w:ind w:firstLineChars="0"/>
              <w:rPr>
                <w:rFonts w:asciiTheme="majorEastAsia" w:eastAsiaTheme="majorEastAsia" w:hAnsiTheme="majorEastAsia"/>
                <w:szCs w:val="21"/>
              </w:rPr>
            </w:pPr>
            <w:r w:rsidRPr="006B0B44">
              <w:rPr>
                <w:rFonts w:asciiTheme="majorEastAsia" w:eastAsiaTheme="majorEastAsia" w:hAnsiTheme="majorEastAsia" w:hint="eastAsia"/>
                <w:szCs w:val="21"/>
              </w:rPr>
              <w:t>电脑网卡有问题</w:t>
            </w:r>
          </w:p>
          <w:p w:rsidR="006B0B44" w:rsidRDefault="006B0B44" w:rsidP="006B0B44">
            <w:pPr>
              <w:pStyle w:val="a7"/>
              <w:numPr>
                <w:ilvl w:val="0"/>
                <w:numId w:val="23"/>
              </w:numPr>
              <w:ind w:firstLineChars="0"/>
              <w:rPr>
                <w:rFonts w:asciiTheme="majorEastAsia" w:eastAsiaTheme="majorEastAsia" w:hAnsiTheme="majorEastAsia"/>
                <w:szCs w:val="21"/>
              </w:rPr>
            </w:pPr>
            <w:r>
              <w:rPr>
                <w:rFonts w:asciiTheme="majorEastAsia" w:eastAsiaTheme="majorEastAsia" w:hAnsiTheme="majorEastAsia" w:hint="eastAsia"/>
                <w:szCs w:val="21"/>
              </w:rPr>
              <w:t>电脑的IP地址设置不对</w:t>
            </w:r>
          </w:p>
          <w:p w:rsidR="006B0B44" w:rsidRDefault="006B0B44" w:rsidP="006B0B44">
            <w:pPr>
              <w:pStyle w:val="a7"/>
              <w:numPr>
                <w:ilvl w:val="0"/>
                <w:numId w:val="23"/>
              </w:numPr>
              <w:ind w:firstLineChars="0"/>
              <w:rPr>
                <w:rFonts w:asciiTheme="majorEastAsia" w:eastAsiaTheme="majorEastAsia" w:hAnsiTheme="majorEastAsia"/>
                <w:szCs w:val="21"/>
              </w:rPr>
            </w:pPr>
            <w:r>
              <w:rPr>
                <w:rFonts w:asciiTheme="majorEastAsia" w:eastAsiaTheme="majorEastAsia" w:hAnsiTheme="majorEastAsia" w:hint="eastAsia"/>
                <w:szCs w:val="21"/>
              </w:rPr>
              <w:t>网线出现问题</w:t>
            </w:r>
          </w:p>
          <w:p w:rsidR="006B0B44" w:rsidRPr="006B0B44" w:rsidRDefault="006B0B44" w:rsidP="006B0B44">
            <w:pPr>
              <w:pStyle w:val="a7"/>
              <w:numPr>
                <w:ilvl w:val="0"/>
                <w:numId w:val="23"/>
              </w:numPr>
              <w:ind w:firstLineChars="0"/>
              <w:rPr>
                <w:rFonts w:asciiTheme="majorEastAsia" w:eastAsiaTheme="majorEastAsia" w:hAnsiTheme="majorEastAsia"/>
                <w:szCs w:val="21"/>
              </w:rPr>
            </w:pPr>
            <w:r>
              <w:rPr>
                <w:rFonts w:asciiTheme="majorEastAsia" w:eastAsiaTheme="majorEastAsia" w:hAnsiTheme="majorEastAsia" w:hint="eastAsia"/>
                <w:szCs w:val="21"/>
              </w:rPr>
              <w:t>机器的主板到喷头</w:t>
            </w:r>
            <w:r>
              <w:rPr>
                <w:rFonts w:asciiTheme="majorEastAsia" w:eastAsiaTheme="majorEastAsia" w:hAnsiTheme="majorEastAsia" w:hint="eastAsia"/>
                <w:szCs w:val="21"/>
              </w:rPr>
              <w:lastRenderedPageBreak/>
              <w:t>板之间的通信电缆线有问题导致</w:t>
            </w:r>
          </w:p>
        </w:tc>
        <w:tc>
          <w:tcPr>
            <w:tcW w:w="4076" w:type="dxa"/>
          </w:tcPr>
          <w:p w:rsidR="00F21626" w:rsidRPr="00D83F7C" w:rsidRDefault="00D83F7C" w:rsidP="00D83F7C">
            <w:pPr>
              <w:pStyle w:val="a7"/>
              <w:numPr>
                <w:ilvl w:val="0"/>
                <w:numId w:val="24"/>
              </w:numPr>
              <w:ind w:firstLineChars="0"/>
              <w:rPr>
                <w:rFonts w:asciiTheme="majorEastAsia" w:eastAsiaTheme="majorEastAsia" w:hAnsiTheme="majorEastAsia"/>
                <w:szCs w:val="21"/>
              </w:rPr>
            </w:pPr>
            <w:r w:rsidRPr="00D83F7C">
              <w:rPr>
                <w:rFonts w:asciiTheme="majorEastAsia" w:eastAsiaTheme="majorEastAsia" w:hAnsiTheme="majorEastAsia" w:hint="eastAsia"/>
                <w:szCs w:val="21"/>
              </w:rPr>
              <w:lastRenderedPageBreak/>
              <w:t>电脑网卡有质量问题或网卡驱动没有安装好，建议重新安装电脑系统或更换网卡。</w:t>
            </w:r>
          </w:p>
          <w:p w:rsidR="00D83F7C" w:rsidRDefault="00D83F7C" w:rsidP="00D83F7C">
            <w:pPr>
              <w:pStyle w:val="a7"/>
              <w:numPr>
                <w:ilvl w:val="0"/>
                <w:numId w:val="24"/>
              </w:numPr>
              <w:ind w:firstLineChars="0"/>
              <w:rPr>
                <w:rFonts w:asciiTheme="majorEastAsia" w:eastAsiaTheme="majorEastAsia" w:hAnsiTheme="majorEastAsia"/>
                <w:szCs w:val="21"/>
              </w:rPr>
            </w:pPr>
            <w:r>
              <w:rPr>
                <w:rFonts w:asciiTheme="majorEastAsia" w:eastAsiaTheme="majorEastAsia" w:hAnsiTheme="majorEastAsia" w:hint="eastAsia"/>
                <w:szCs w:val="21"/>
              </w:rPr>
              <w:t>检查确认电脑的IP地址设置的是否正确。</w:t>
            </w:r>
          </w:p>
          <w:p w:rsidR="00D83F7C" w:rsidRDefault="00D83F7C" w:rsidP="00D83F7C">
            <w:pPr>
              <w:pStyle w:val="a7"/>
              <w:numPr>
                <w:ilvl w:val="0"/>
                <w:numId w:val="24"/>
              </w:numPr>
              <w:ind w:firstLineChars="0"/>
              <w:rPr>
                <w:rFonts w:asciiTheme="majorEastAsia" w:eastAsiaTheme="majorEastAsia" w:hAnsiTheme="majorEastAsia"/>
                <w:szCs w:val="21"/>
              </w:rPr>
            </w:pPr>
            <w:r>
              <w:rPr>
                <w:rFonts w:asciiTheme="majorEastAsia" w:eastAsiaTheme="majorEastAsia" w:hAnsiTheme="majorEastAsia" w:hint="eastAsia"/>
                <w:szCs w:val="21"/>
              </w:rPr>
              <w:lastRenderedPageBreak/>
              <w:t>检测网线是否</w:t>
            </w:r>
            <w:r w:rsidR="001900CE">
              <w:rPr>
                <w:rFonts w:asciiTheme="majorEastAsia" w:eastAsiaTheme="majorEastAsia" w:hAnsiTheme="majorEastAsia" w:hint="eastAsia"/>
                <w:szCs w:val="21"/>
              </w:rPr>
              <w:t>正常</w:t>
            </w:r>
          </w:p>
          <w:p w:rsidR="001900CE" w:rsidRPr="00D83F7C" w:rsidRDefault="001900CE" w:rsidP="00D83F7C">
            <w:pPr>
              <w:pStyle w:val="a7"/>
              <w:numPr>
                <w:ilvl w:val="0"/>
                <w:numId w:val="24"/>
              </w:numPr>
              <w:ind w:firstLineChars="0"/>
              <w:rPr>
                <w:rFonts w:asciiTheme="majorEastAsia" w:eastAsiaTheme="majorEastAsia" w:hAnsiTheme="majorEastAsia"/>
                <w:szCs w:val="21"/>
              </w:rPr>
            </w:pPr>
            <w:r>
              <w:rPr>
                <w:rFonts w:asciiTheme="majorEastAsia" w:eastAsiaTheme="majorEastAsia" w:hAnsiTheme="majorEastAsia" w:hint="eastAsia"/>
                <w:szCs w:val="21"/>
              </w:rPr>
              <w:t>检测通信电缆线是否接通正常</w:t>
            </w:r>
          </w:p>
        </w:tc>
      </w:tr>
      <w:tr w:rsidR="00F21626" w:rsidTr="002468F1">
        <w:tc>
          <w:tcPr>
            <w:tcW w:w="675" w:type="dxa"/>
          </w:tcPr>
          <w:p w:rsidR="00F21626" w:rsidRPr="001900CE" w:rsidRDefault="001900CE" w:rsidP="006E36EF">
            <w:pPr>
              <w:rPr>
                <w:rFonts w:asciiTheme="majorEastAsia" w:eastAsiaTheme="majorEastAsia" w:hAnsiTheme="majorEastAsia"/>
                <w:szCs w:val="21"/>
              </w:rPr>
            </w:pPr>
            <w:r>
              <w:rPr>
                <w:rFonts w:asciiTheme="majorEastAsia" w:eastAsiaTheme="majorEastAsia" w:hAnsiTheme="majorEastAsia" w:hint="eastAsia"/>
                <w:szCs w:val="21"/>
              </w:rPr>
              <w:lastRenderedPageBreak/>
              <w:t>13</w:t>
            </w:r>
          </w:p>
        </w:tc>
        <w:tc>
          <w:tcPr>
            <w:tcW w:w="2410" w:type="dxa"/>
          </w:tcPr>
          <w:p w:rsidR="00F21626" w:rsidRPr="002468F1" w:rsidRDefault="00F21626" w:rsidP="006E36EF">
            <w:pPr>
              <w:rPr>
                <w:rFonts w:asciiTheme="majorEastAsia" w:eastAsiaTheme="majorEastAsia" w:hAnsiTheme="majorEastAsia"/>
                <w:szCs w:val="21"/>
              </w:rPr>
            </w:pPr>
          </w:p>
        </w:tc>
        <w:tc>
          <w:tcPr>
            <w:tcW w:w="2410" w:type="dxa"/>
          </w:tcPr>
          <w:p w:rsidR="00F21626" w:rsidRPr="002468F1" w:rsidRDefault="00F21626" w:rsidP="006E36EF">
            <w:pPr>
              <w:rPr>
                <w:rFonts w:asciiTheme="majorEastAsia" w:eastAsiaTheme="majorEastAsia" w:hAnsiTheme="majorEastAsia"/>
                <w:szCs w:val="21"/>
              </w:rPr>
            </w:pPr>
          </w:p>
        </w:tc>
        <w:tc>
          <w:tcPr>
            <w:tcW w:w="4076" w:type="dxa"/>
          </w:tcPr>
          <w:p w:rsidR="00F21626" w:rsidRPr="002468F1" w:rsidRDefault="00F21626" w:rsidP="006E36EF">
            <w:pPr>
              <w:rPr>
                <w:rFonts w:asciiTheme="majorEastAsia" w:eastAsiaTheme="majorEastAsia" w:hAnsiTheme="majorEastAsia"/>
                <w:szCs w:val="21"/>
              </w:rPr>
            </w:pPr>
          </w:p>
        </w:tc>
      </w:tr>
      <w:tr w:rsidR="00F21626" w:rsidTr="002468F1">
        <w:tc>
          <w:tcPr>
            <w:tcW w:w="675" w:type="dxa"/>
          </w:tcPr>
          <w:p w:rsidR="00F21626" w:rsidRPr="002468F1" w:rsidRDefault="00F21626" w:rsidP="006E36EF">
            <w:pPr>
              <w:rPr>
                <w:rFonts w:asciiTheme="majorEastAsia" w:eastAsiaTheme="majorEastAsia" w:hAnsiTheme="majorEastAsia"/>
                <w:szCs w:val="21"/>
              </w:rPr>
            </w:pPr>
          </w:p>
        </w:tc>
        <w:tc>
          <w:tcPr>
            <w:tcW w:w="2410" w:type="dxa"/>
          </w:tcPr>
          <w:p w:rsidR="00F21626" w:rsidRPr="002468F1" w:rsidRDefault="00F21626" w:rsidP="006E36EF">
            <w:pPr>
              <w:rPr>
                <w:rFonts w:asciiTheme="majorEastAsia" w:eastAsiaTheme="majorEastAsia" w:hAnsiTheme="majorEastAsia"/>
                <w:szCs w:val="21"/>
              </w:rPr>
            </w:pPr>
          </w:p>
        </w:tc>
        <w:tc>
          <w:tcPr>
            <w:tcW w:w="2410" w:type="dxa"/>
          </w:tcPr>
          <w:p w:rsidR="00F21626" w:rsidRPr="002468F1" w:rsidRDefault="00F21626" w:rsidP="006E36EF">
            <w:pPr>
              <w:rPr>
                <w:rFonts w:asciiTheme="majorEastAsia" w:eastAsiaTheme="majorEastAsia" w:hAnsiTheme="majorEastAsia"/>
                <w:szCs w:val="21"/>
              </w:rPr>
            </w:pPr>
          </w:p>
        </w:tc>
        <w:tc>
          <w:tcPr>
            <w:tcW w:w="4076" w:type="dxa"/>
          </w:tcPr>
          <w:p w:rsidR="00F21626" w:rsidRPr="002468F1" w:rsidRDefault="00F21626" w:rsidP="006E36EF">
            <w:pPr>
              <w:rPr>
                <w:rFonts w:asciiTheme="majorEastAsia" w:eastAsiaTheme="majorEastAsia" w:hAnsiTheme="majorEastAsia"/>
                <w:szCs w:val="21"/>
              </w:rPr>
            </w:pPr>
          </w:p>
        </w:tc>
      </w:tr>
      <w:tr w:rsidR="00F21626" w:rsidTr="002468F1">
        <w:tc>
          <w:tcPr>
            <w:tcW w:w="675" w:type="dxa"/>
          </w:tcPr>
          <w:p w:rsidR="00F21626" w:rsidRPr="002468F1" w:rsidRDefault="00F21626" w:rsidP="006E36EF">
            <w:pPr>
              <w:rPr>
                <w:rFonts w:asciiTheme="majorEastAsia" w:eastAsiaTheme="majorEastAsia" w:hAnsiTheme="majorEastAsia"/>
                <w:szCs w:val="21"/>
              </w:rPr>
            </w:pPr>
          </w:p>
        </w:tc>
        <w:tc>
          <w:tcPr>
            <w:tcW w:w="2410" w:type="dxa"/>
          </w:tcPr>
          <w:p w:rsidR="00F21626" w:rsidRPr="002468F1" w:rsidRDefault="00F21626" w:rsidP="006E36EF">
            <w:pPr>
              <w:rPr>
                <w:rFonts w:asciiTheme="majorEastAsia" w:eastAsiaTheme="majorEastAsia" w:hAnsiTheme="majorEastAsia"/>
                <w:szCs w:val="21"/>
              </w:rPr>
            </w:pPr>
          </w:p>
        </w:tc>
        <w:tc>
          <w:tcPr>
            <w:tcW w:w="2410" w:type="dxa"/>
          </w:tcPr>
          <w:p w:rsidR="00F21626" w:rsidRPr="002468F1" w:rsidRDefault="00F21626" w:rsidP="006E36EF">
            <w:pPr>
              <w:rPr>
                <w:rFonts w:asciiTheme="majorEastAsia" w:eastAsiaTheme="majorEastAsia" w:hAnsiTheme="majorEastAsia"/>
                <w:szCs w:val="21"/>
              </w:rPr>
            </w:pPr>
          </w:p>
        </w:tc>
        <w:tc>
          <w:tcPr>
            <w:tcW w:w="4076" w:type="dxa"/>
          </w:tcPr>
          <w:p w:rsidR="00F21626" w:rsidRPr="005A2E0A" w:rsidRDefault="00F21626" w:rsidP="006E36EF">
            <w:pPr>
              <w:rPr>
                <w:rFonts w:asciiTheme="majorEastAsia" w:eastAsiaTheme="majorEastAsia" w:hAnsiTheme="majorEastAsia"/>
                <w:szCs w:val="21"/>
              </w:rPr>
            </w:pPr>
          </w:p>
        </w:tc>
      </w:tr>
    </w:tbl>
    <w:p w:rsidR="00CC0B35" w:rsidRDefault="00CC0B35" w:rsidP="006E36EF">
      <w:pPr>
        <w:rPr>
          <w:b/>
          <w:sz w:val="28"/>
          <w:szCs w:val="28"/>
        </w:rPr>
      </w:pPr>
    </w:p>
    <w:p w:rsidR="00CC0B35" w:rsidRDefault="00CC0B35" w:rsidP="006E36EF">
      <w:pPr>
        <w:rPr>
          <w:b/>
          <w:sz w:val="28"/>
          <w:szCs w:val="28"/>
        </w:rPr>
      </w:pPr>
    </w:p>
    <w:p w:rsidR="00CC0B35" w:rsidRDefault="00CC0B35" w:rsidP="006E36EF">
      <w:pPr>
        <w:rPr>
          <w:b/>
          <w:sz w:val="28"/>
          <w:szCs w:val="28"/>
        </w:rPr>
      </w:pPr>
    </w:p>
    <w:p w:rsidR="00CC0B35" w:rsidRDefault="00CC0B35" w:rsidP="006E36EF">
      <w:pPr>
        <w:rPr>
          <w:b/>
          <w:sz w:val="28"/>
          <w:szCs w:val="28"/>
        </w:rPr>
      </w:pPr>
    </w:p>
    <w:p w:rsidR="00CC0B35" w:rsidRDefault="00CC0B35" w:rsidP="006E36EF">
      <w:pPr>
        <w:rPr>
          <w:b/>
          <w:sz w:val="28"/>
          <w:szCs w:val="28"/>
        </w:rPr>
      </w:pPr>
    </w:p>
    <w:p w:rsidR="00CC0B35" w:rsidRPr="00CC0B35" w:rsidRDefault="00CC0B35" w:rsidP="006E36EF">
      <w:pPr>
        <w:rPr>
          <w:b/>
          <w:sz w:val="28"/>
          <w:szCs w:val="28"/>
        </w:rPr>
      </w:pPr>
    </w:p>
    <w:p w:rsidR="0082716C" w:rsidRDefault="0082716C" w:rsidP="0082716C">
      <w:pPr>
        <w:pBdr>
          <w:bottom w:val="single" w:sz="6" w:space="1" w:color="auto"/>
        </w:pBdr>
        <w:shd w:val="clear" w:color="auto" w:fill="E6E6E6"/>
        <w:rPr>
          <w:rFonts w:ascii="黑体" w:eastAsia="黑体" w:hAnsi="宋体"/>
          <w:b/>
          <w:sz w:val="24"/>
          <w:szCs w:val="24"/>
        </w:rPr>
      </w:pPr>
      <w:r>
        <w:rPr>
          <w:rFonts w:ascii="黑体" w:eastAsia="黑体" w:hint="eastAsia"/>
          <w:b/>
          <w:sz w:val="24"/>
          <w:szCs w:val="24"/>
        </w:rPr>
        <w:t>日常维护</w:t>
      </w:r>
    </w:p>
    <w:p w:rsidR="0082716C" w:rsidRDefault="0082716C" w:rsidP="0082716C">
      <w:r>
        <w:rPr>
          <w:rFonts w:hint="eastAsia"/>
        </w:rPr>
        <w:t>为保证打印机的正常工作，日常的维护是非常重要的，下面将作详细的说明：</w:t>
      </w:r>
    </w:p>
    <w:p w:rsidR="0082716C" w:rsidRDefault="0082716C" w:rsidP="0082716C"/>
    <w:p w:rsidR="0082716C" w:rsidRDefault="0082716C" w:rsidP="0082716C">
      <w:pPr>
        <w:rPr>
          <w:rFonts w:ascii="宋体" w:hAnsi="宋体"/>
          <w:b/>
          <w:szCs w:val="21"/>
        </w:rPr>
      </w:pPr>
      <w:r>
        <w:rPr>
          <w:rFonts w:ascii="宋体" w:hAnsi="宋体" w:hint="eastAsia"/>
          <w:b/>
          <w:szCs w:val="21"/>
        </w:rPr>
        <w:t>1、日检</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检查废墨瓶，必要时进行清理。</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检查主墨盒中是否还有墨水，建议墨水的最佳液位在</w:t>
      </w:r>
      <w:r>
        <w:rPr>
          <w:rFonts w:hint="eastAsia"/>
        </w:rPr>
        <w:t>1/2</w:t>
      </w:r>
      <w:r>
        <w:rPr>
          <w:rFonts w:hint="eastAsia"/>
        </w:rPr>
        <w:t>到</w:t>
      </w:r>
      <w:r>
        <w:rPr>
          <w:rFonts w:hint="eastAsia"/>
        </w:rPr>
        <w:t>2/3</w:t>
      </w:r>
      <w:r>
        <w:rPr>
          <w:rFonts w:hint="eastAsia"/>
        </w:rPr>
        <w:t>之间。</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检查打印起始位的散喷槽，看废墨是否满出，必要时将废墨清除。</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检查保湿墨垫的状态，若有大量废墨堆积时进行清洗和更换。</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ascii="宋体" w:hAnsi="宋体" w:hint="eastAsia"/>
        </w:rPr>
        <w:t>检查刮片是否有废墨堆积，及时清洗刮片，保持刮片整洁。</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用</w:t>
      </w:r>
      <w:r>
        <w:rPr>
          <w:rFonts w:hint="eastAsia"/>
        </w:rPr>
        <w:t>PM</w:t>
      </w:r>
      <w:r>
        <w:rPr>
          <w:rFonts w:hint="eastAsia"/>
        </w:rPr>
        <w:t>醋酸盐对布料进辊、压轮进行清洗。</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每天保持机器的清洗卫生。</w:t>
      </w:r>
    </w:p>
    <w:p w:rsidR="0082716C" w:rsidRDefault="0082716C" w:rsidP="0082716C"/>
    <w:p w:rsidR="0082716C" w:rsidRDefault="0082716C" w:rsidP="0082716C">
      <w:pPr>
        <w:rPr>
          <w:rFonts w:ascii="宋体" w:hAnsi="宋体"/>
          <w:b/>
          <w:szCs w:val="21"/>
        </w:rPr>
      </w:pPr>
      <w:r>
        <w:rPr>
          <w:rFonts w:ascii="宋体" w:hAnsi="宋体" w:hint="eastAsia"/>
          <w:b/>
          <w:szCs w:val="21"/>
        </w:rPr>
        <w:t>2、周检</w:t>
      </w:r>
    </w:p>
    <w:p w:rsidR="0082716C" w:rsidRDefault="0082716C" w:rsidP="0082716C">
      <w:pPr>
        <w:numPr>
          <w:ilvl w:val="2"/>
          <w:numId w:val="9"/>
        </w:numPr>
        <w:tabs>
          <w:tab w:val="clear" w:pos="1980"/>
          <w:tab w:val="num" w:pos="360"/>
        </w:tabs>
        <w:adjustRightInd w:val="0"/>
        <w:spacing w:line="360" w:lineRule="atLeast"/>
        <w:ind w:left="360" w:hanging="360"/>
        <w:textAlignment w:val="baseline"/>
        <w:rPr>
          <w:rFonts w:ascii="宋体" w:hAnsi="宋体"/>
        </w:rPr>
      </w:pPr>
      <w:r>
        <w:rPr>
          <w:rFonts w:ascii="宋体" w:hAnsi="宋体" w:hint="eastAsia"/>
        </w:rPr>
        <w:t>检查烘干器上是否有灰层？将烘干器出风口灰层清楚防止烘干器由于出风不畅引起过热损坏部件。</w:t>
      </w:r>
    </w:p>
    <w:p w:rsidR="0082716C" w:rsidRPr="00764C41" w:rsidRDefault="0082716C" w:rsidP="0082716C">
      <w:pPr>
        <w:numPr>
          <w:ilvl w:val="2"/>
          <w:numId w:val="9"/>
        </w:numPr>
        <w:tabs>
          <w:tab w:val="clear" w:pos="1980"/>
          <w:tab w:val="num" w:pos="360"/>
        </w:tabs>
        <w:adjustRightInd w:val="0"/>
        <w:spacing w:line="360" w:lineRule="atLeast"/>
        <w:ind w:left="360" w:hanging="360"/>
        <w:textAlignment w:val="baseline"/>
      </w:pPr>
      <w:r>
        <w:rPr>
          <w:rFonts w:ascii="宋体" w:hAnsi="宋体" w:hint="eastAsia"/>
        </w:rPr>
        <w:t>检查并清理主墨瓶的进气口，使进气口保持清洁和通畅。</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ascii="宋体" w:hAnsi="宋体" w:hint="eastAsia"/>
        </w:rPr>
        <w:t>检查电源插座和</w:t>
      </w:r>
      <w:r w:rsidR="008B3ABD">
        <w:rPr>
          <w:rFonts w:ascii="宋体" w:hAnsi="宋体" w:hint="eastAsia"/>
        </w:rPr>
        <w:t>网口</w:t>
      </w:r>
      <w:r>
        <w:rPr>
          <w:rFonts w:ascii="宋体" w:hAnsi="宋体" w:hint="eastAsia"/>
        </w:rPr>
        <w:t>插座是否有松动。</w:t>
      </w:r>
    </w:p>
    <w:p w:rsidR="0082716C" w:rsidRDefault="0082716C" w:rsidP="0082716C">
      <w:pPr>
        <w:ind w:left="1410" w:hanging="1410"/>
      </w:pPr>
    </w:p>
    <w:p w:rsidR="0082716C" w:rsidRDefault="0082716C" w:rsidP="0082716C">
      <w:pPr>
        <w:rPr>
          <w:rFonts w:ascii="宋体" w:hAnsi="宋体"/>
          <w:b/>
          <w:szCs w:val="21"/>
        </w:rPr>
      </w:pPr>
      <w:r>
        <w:rPr>
          <w:rFonts w:ascii="宋体" w:hAnsi="宋体" w:hint="eastAsia"/>
          <w:b/>
          <w:szCs w:val="21"/>
        </w:rPr>
        <w:t>3、月检</w:t>
      </w:r>
    </w:p>
    <w:p w:rsidR="0082716C" w:rsidRDefault="0082716C" w:rsidP="0082716C">
      <w:pPr>
        <w:numPr>
          <w:ilvl w:val="2"/>
          <w:numId w:val="9"/>
        </w:numPr>
        <w:tabs>
          <w:tab w:val="clear" w:pos="1980"/>
          <w:tab w:val="num" w:pos="360"/>
        </w:tabs>
        <w:adjustRightInd w:val="0"/>
        <w:spacing w:line="360" w:lineRule="atLeast"/>
        <w:ind w:left="360" w:hanging="360"/>
        <w:textAlignment w:val="baseline"/>
        <w:rPr>
          <w:rFonts w:ascii="宋体" w:hAnsi="宋体"/>
        </w:rPr>
      </w:pPr>
      <w:r>
        <w:rPr>
          <w:rFonts w:ascii="宋体" w:hAnsi="宋体" w:hint="eastAsia"/>
        </w:rPr>
        <w:t>检查XY电机皮带的张紧是否合适，适当调整皮带的张力。</w:t>
      </w:r>
    </w:p>
    <w:p w:rsidR="0082716C" w:rsidRDefault="0082716C" w:rsidP="0082716C">
      <w:pPr>
        <w:numPr>
          <w:ilvl w:val="2"/>
          <w:numId w:val="9"/>
        </w:numPr>
        <w:tabs>
          <w:tab w:val="clear" w:pos="1980"/>
          <w:tab w:val="num" w:pos="360"/>
        </w:tabs>
        <w:adjustRightInd w:val="0"/>
        <w:spacing w:line="360" w:lineRule="atLeast"/>
        <w:ind w:left="360" w:hanging="360"/>
        <w:textAlignment w:val="baseline"/>
        <w:rPr>
          <w:rFonts w:ascii="宋体" w:hAnsi="宋体"/>
        </w:rPr>
      </w:pPr>
      <w:r>
        <w:rPr>
          <w:rFonts w:ascii="宋体" w:hAnsi="宋体" w:hint="eastAsia"/>
        </w:rPr>
        <w:t>检查小车长皮带张力是否合适，适当调整皮带张力。</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ascii="宋体" w:hAnsi="宋体" w:hint="eastAsia"/>
        </w:rPr>
        <w:t>检查光栅传感器与光栅之间是否有灰层，光栅是否被污染，及时清理光栅和传感器之间的赃物</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ascii="宋体" w:hAnsi="宋体" w:hint="eastAsia"/>
        </w:rPr>
        <w:t>检查</w:t>
      </w:r>
      <w:r>
        <w:rPr>
          <w:rFonts w:hint="eastAsia"/>
        </w:rPr>
        <w:t>X</w:t>
      </w:r>
      <w:r>
        <w:rPr>
          <w:rFonts w:hint="eastAsia"/>
        </w:rPr>
        <w:t>轴搓纸轮与台面之间是否有灰层或材料边缘的线头卡在里面，需要及时清理间隙之间的异物，保持</w:t>
      </w:r>
      <w:r>
        <w:rPr>
          <w:rFonts w:hint="eastAsia"/>
        </w:rPr>
        <w:t>X</w:t>
      </w:r>
      <w:r>
        <w:rPr>
          <w:rFonts w:hint="eastAsia"/>
        </w:rPr>
        <w:t>轴转动顺畅</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检查压边器与台板槽之间是否有灰层或异物卡住压边器，及时清除该槽中的灰层或异物，保持压边器滑动顺畅</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ascii="宋体" w:hAnsi="宋体" w:hint="eastAsia"/>
        </w:rPr>
        <w:t>去掉电源箱内的灰尘</w:t>
      </w:r>
    </w:p>
    <w:p w:rsidR="0082716C" w:rsidRDefault="0082716C" w:rsidP="0082716C">
      <w:pPr>
        <w:rPr>
          <w:rFonts w:ascii="宋体" w:hAnsi="宋体"/>
        </w:rPr>
      </w:pPr>
    </w:p>
    <w:p w:rsidR="0082716C" w:rsidRDefault="0082716C" w:rsidP="0082716C">
      <w:pPr>
        <w:rPr>
          <w:rFonts w:ascii="宋体" w:hAnsi="宋体"/>
          <w:b/>
          <w:szCs w:val="21"/>
        </w:rPr>
      </w:pPr>
      <w:r>
        <w:rPr>
          <w:rFonts w:ascii="宋体" w:hAnsi="宋体" w:hint="eastAsia"/>
          <w:b/>
          <w:szCs w:val="21"/>
        </w:rPr>
        <w:t>4、半年检</w:t>
      </w:r>
    </w:p>
    <w:p w:rsidR="0082716C" w:rsidRDefault="0082716C" w:rsidP="0082716C">
      <w:pPr>
        <w:numPr>
          <w:ilvl w:val="2"/>
          <w:numId w:val="9"/>
        </w:numPr>
        <w:tabs>
          <w:tab w:val="clear" w:pos="1980"/>
          <w:tab w:val="num" w:pos="360"/>
        </w:tabs>
        <w:adjustRightInd w:val="0"/>
        <w:spacing w:line="360" w:lineRule="atLeast"/>
        <w:ind w:left="360" w:hanging="360"/>
        <w:textAlignment w:val="baseline"/>
        <w:rPr>
          <w:rFonts w:ascii="宋体" w:hAnsi="宋体"/>
        </w:rPr>
      </w:pPr>
      <w:r>
        <w:rPr>
          <w:rFonts w:ascii="宋体" w:hAnsi="宋体" w:hint="eastAsia"/>
        </w:rPr>
        <w:t>更换或清洗主墨瓶和主墨路</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用压缩空气吹去电源箱和伺服器上的灰尘</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更改或清洗墨垫</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更换刮片</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更换或清洗负压清洗泵</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对整体电路进行检查，看是否有松开或断开，并及时修理</w:t>
      </w:r>
    </w:p>
    <w:p w:rsidR="0082716C" w:rsidRDefault="0082716C" w:rsidP="0082716C">
      <w:pPr>
        <w:numPr>
          <w:ilvl w:val="2"/>
          <w:numId w:val="9"/>
        </w:numPr>
        <w:tabs>
          <w:tab w:val="clear" w:pos="1980"/>
          <w:tab w:val="num" w:pos="360"/>
        </w:tabs>
        <w:adjustRightInd w:val="0"/>
        <w:spacing w:line="360" w:lineRule="atLeast"/>
        <w:ind w:left="360" w:hanging="360"/>
        <w:textAlignment w:val="baseline"/>
      </w:pPr>
      <w:r>
        <w:rPr>
          <w:rFonts w:hint="eastAsia"/>
        </w:rPr>
        <w:t>检查拖链里的管路和电线的磨损程度，必要时进行更换</w:t>
      </w:r>
    </w:p>
    <w:p w:rsidR="0082716C" w:rsidRDefault="0082716C" w:rsidP="0082716C"/>
    <w:p w:rsidR="0082716C" w:rsidRDefault="0082716C" w:rsidP="0082716C"/>
    <w:p w:rsidR="0082716C" w:rsidRDefault="0082716C" w:rsidP="0082716C">
      <w:pPr>
        <w:pBdr>
          <w:bottom w:val="single" w:sz="6" w:space="1" w:color="auto"/>
        </w:pBdr>
        <w:shd w:val="clear" w:color="auto" w:fill="E6E6E6"/>
        <w:rPr>
          <w:rFonts w:ascii="黑体" w:eastAsia="黑体" w:hAnsi="宋体"/>
          <w:b/>
          <w:sz w:val="24"/>
          <w:szCs w:val="24"/>
        </w:rPr>
      </w:pPr>
      <w:r>
        <w:rPr>
          <w:rFonts w:ascii="黑体" w:eastAsia="黑体" w:hAnsi="宋体" w:hint="eastAsia"/>
          <w:b/>
          <w:sz w:val="24"/>
          <w:szCs w:val="24"/>
        </w:rPr>
        <w:t>导轨的保养和维护</w:t>
      </w:r>
    </w:p>
    <w:p w:rsidR="0082716C" w:rsidRDefault="008B3ABD" w:rsidP="0082716C">
      <w:pPr>
        <w:rPr>
          <w:rFonts w:ascii="宋体" w:hAnsi="宋体"/>
        </w:rPr>
      </w:pPr>
      <w:r>
        <w:rPr>
          <w:rFonts w:ascii="宋体" w:hAnsi="宋体" w:hint="eastAsia"/>
        </w:rPr>
        <w:t>写真</w:t>
      </w:r>
      <w:r w:rsidR="0082716C">
        <w:rPr>
          <w:rFonts w:ascii="宋体" w:hAnsi="宋体" w:hint="eastAsia"/>
        </w:rPr>
        <w:t>机导轨每工作32小时左右上一次润滑油，并清除导轨上的灰尘。</w:t>
      </w:r>
    </w:p>
    <w:p w:rsidR="0082716C" w:rsidRDefault="0082716C" w:rsidP="0082716C"/>
    <w:p w:rsidR="0082716C" w:rsidRDefault="0082716C" w:rsidP="0082716C">
      <w:pPr>
        <w:pBdr>
          <w:bottom w:val="single" w:sz="6" w:space="1" w:color="auto"/>
        </w:pBdr>
        <w:shd w:val="clear" w:color="auto" w:fill="E6E6E6"/>
        <w:rPr>
          <w:rFonts w:ascii="黑体" w:eastAsia="黑体" w:hAnsi="宋体"/>
          <w:b/>
          <w:sz w:val="24"/>
          <w:szCs w:val="24"/>
        </w:rPr>
      </w:pPr>
      <w:bookmarkStart w:id="0" w:name="_Toc181586730"/>
      <w:r>
        <w:rPr>
          <w:rFonts w:ascii="黑体" w:eastAsia="黑体" w:hAnsi="宋体" w:hint="eastAsia"/>
          <w:b/>
          <w:sz w:val="24"/>
          <w:szCs w:val="24"/>
        </w:rPr>
        <w:t>喷头的保养和维护</w:t>
      </w:r>
      <w:bookmarkEnd w:id="0"/>
    </w:p>
    <w:p w:rsidR="0082716C" w:rsidRDefault="0082716C" w:rsidP="0082716C">
      <w:r>
        <w:rPr>
          <w:rFonts w:hint="eastAsia"/>
        </w:rPr>
        <w:t>喷头的表面必须注意不能与材料或其他异物摩擦，否则很容易损坏喷头</w:t>
      </w:r>
    </w:p>
    <w:p w:rsidR="0082716C" w:rsidRDefault="0082716C" w:rsidP="0082716C">
      <w:r>
        <w:rPr>
          <w:rFonts w:hint="eastAsia"/>
        </w:rPr>
        <w:t>喷头使用环境需要保持干燥和整洁</w:t>
      </w:r>
    </w:p>
    <w:p w:rsidR="0082716C" w:rsidRDefault="0082716C" w:rsidP="0082716C">
      <w:pPr>
        <w:rPr>
          <w:rFonts w:ascii="宋体" w:hAnsi="宋体"/>
          <w:b/>
          <w:szCs w:val="21"/>
        </w:rPr>
      </w:pPr>
      <w:r>
        <w:rPr>
          <w:rFonts w:ascii="宋体" w:hAnsi="宋体" w:hint="eastAsia"/>
          <w:b/>
          <w:szCs w:val="21"/>
        </w:rPr>
        <w:t>1、喷头保湿</w:t>
      </w:r>
    </w:p>
    <w:p w:rsidR="0082716C" w:rsidRDefault="0082716C" w:rsidP="0082716C">
      <w:r>
        <w:rPr>
          <w:rFonts w:hint="eastAsia"/>
        </w:rPr>
        <w:t>如果打印机两天或两天以上不用，为防止油墨的干涸，将需要做以下事情：</w:t>
      </w:r>
    </w:p>
    <w:p w:rsidR="0082716C" w:rsidRDefault="0082716C" w:rsidP="0082716C">
      <w:pPr>
        <w:rPr>
          <w:rFonts w:ascii="宋体" w:hAnsi="宋体"/>
        </w:rPr>
      </w:pPr>
      <w:r>
        <w:rPr>
          <w:rFonts w:ascii="宋体" w:hAnsi="宋体" w:hint="eastAsia"/>
        </w:rPr>
        <w:t>1)若小于4天不用打印机，请在墨垫中注入适量清洗液，然后将进入菜单执行喷头保湿动作</w:t>
      </w:r>
    </w:p>
    <w:p w:rsidR="0082716C" w:rsidRDefault="0082716C" w:rsidP="0082716C">
      <w:pPr>
        <w:rPr>
          <w:rFonts w:ascii="宋体" w:hAnsi="宋体"/>
        </w:rPr>
      </w:pPr>
      <w:r>
        <w:rPr>
          <w:rFonts w:ascii="宋体" w:hAnsi="宋体" w:hint="eastAsia"/>
        </w:rPr>
        <w:t>2)若大于4天不用打印机，请将墨囊拔去，然后用清洗液将喷嘴中的墨水洗净，最后进入菜单执行喷头保湿动作</w:t>
      </w:r>
    </w:p>
    <w:p w:rsidR="0082716C" w:rsidRDefault="0082716C" w:rsidP="0082716C">
      <w:pPr>
        <w:rPr>
          <w:rFonts w:ascii="宋体" w:hAnsi="宋体"/>
        </w:rPr>
      </w:pPr>
    </w:p>
    <w:p w:rsidR="0082716C" w:rsidRDefault="0082716C" w:rsidP="0082716C">
      <w:pPr>
        <w:rPr>
          <w:rFonts w:ascii="宋体" w:hAnsi="宋体"/>
          <w:b/>
          <w:szCs w:val="21"/>
        </w:rPr>
      </w:pPr>
      <w:r>
        <w:rPr>
          <w:rFonts w:ascii="宋体" w:hAnsi="宋体" w:hint="eastAsia"/>
          <w:b/>
          <w:szCs w:val="21"/>
        </w:rPr>
        <w:t>2、卸喷头</w:t>
      </w:r>
    </w:p>
    <w:p w:rsidR="0082716C" w:rsidRDefault="0082716C" w:rsidP="0082716C">
      <w:r>
        <w:rPr>
          <w:rFonts w:hint="eastAsia"/>
        </w:rPr>
        <w:t>如果要卸下喷头，请执行以下程序：</w:t>
      </w:r>
    </w:p>
    <w:p w:rsidR="0082716C" w:rsidRDefault="0082716C" w:rsidP="0082716C">
      <w:pPr>
        <w:rPr>
          <w:rFonts w:ascii="宋体" w:hAnsi="宋体"/>
        </w:rPr>
      </w:pPr>
      <w:r>
        <w:rPr>
          <w:rFonts w:ascii="宋体" w:hAnsi="宋体" w:hint="eastAsia"/>
        </w:rPr>
        <w:t>1)将喷头中的墨水清空，并用清洗液冲洗干净；</w:t>
      </w:r>
    </w:p>
    <w:p w:rsidR="0082716C" w:rsidRDefault="0082716C" w:rsidP="0082716C">
      <w:pPr>
        <w:rPr>
          <w:rFonts w:ascii="宋体" w:hAnsi="宋体"/>
        </w:rPr>
      </w:pPr>
      <w:r>
        <w:rPr>
          <w:rFonts w:ascii="宋体" w:hAnsi="宋体" w:hint="eastAsia"/>
        </w:rPr>
        <w:t>2)关闭机器电源，拨掉电源插座；</w:t>
      </w:r>
    </w:p>
    <w:p w:rsidR="0082716C" w:rsidRDefault="0082716C" w:rsidP="0082716C">
      <w:pPr>
        <w:rPr>
          <w:rFonts w:ascii="宋体" w:hAnsi="宋体"/>
        </w:rPr>
      </w:pPr>
      <w:r>
        <w:rPr>
          <w:rFonts w:ascii="宋体" w:hAnsi="宋体" w:hint="eastAsia"/>
        </w:rPr>
        <w:t>3)用万用表测试机身，看是否有静电，放掉静电；</w:t>
      </w:r>
    </w:p>
    <w:p w:rsidR="0082716C" w:rsidRDefault="0082716C" w:rsidP="0082716C">
      <w:pPr>
        <w:rPr>
          <w:rFonts w:ascii="宋体" w:hAnsi="宋体"/>
        </w:rPr>
      </w:pPr>
      <w:r>
        <w:rPr>
          <w:rFonts w:ascii="宋体" w:hAnsi="宋体" w:hint="eastAsia"/>
        </w:rPr>
        <w:t>4)卸下固定喷头的右螺丝，拧松上螺丝和左螺丝，取下喷头；</w:t>
      </w:r>
    </w:p>
    <w:p w:rsidR="0082716C" w:rsidRDefault="0082716C" w:rsidP="0082716C">
      <w:pPr>
        <w:rPr>
          <w:rFonts w:ascii="宋体" w:hAnsi="宋体"/>
          <w:b/>
        </w:rPr>
      </w:pPr>
      <w:r>
        <w:rPr>
          <w:rFonts w:ascii="宋体" w:hAnsi="宋体" w:hint="eastAsia"/>
        </w:rPr>
        <w:t>5)把喷头放在带有清洗液的无纺布上并放入喷头包装盒中</w:t>
      </w:r>
    </w:p>
    <w:p w:rsidR="0082716C" w:rsidRDefault="0082716C" w:rsidP="0082716C"/>
    <w:p w:rsidR="008B3ABD" w:rsidRDefault="0082716C" w:rsidP="006E36EF">
      <w:pPr>
        <w:rPr>
          <w:rFonts w:hint="eastAsia"/>
          <w:b/>
        </w:rPr>
      </w:pPr>
      <w:r>
        <w:rPr>
          <w:noProof/>
        </w:rPr>
        <w:drawing>
          <wp:inline distT="0" distB="0" distL="0" distR="0">
            <wp:extent cx="914400" cy="297180"/>
            <wp:effectExtent l="19050" t="0" r="0" b="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1"/>
                    <a:srcRect/>
                    <a:stretch>
                      <a:fillRect/>
                    </a:stretch>
                  </pic:blipFill>
                  <pic:spPr bwMode="auto">
                    <a:xfrm>
                      <a:off x="0" y="0"/>
                      <a:ext cx="914400" cy="297180"/>
                    </a:xfrm>
                    <a:prstGeom prst="rect">
                      <a:avLst/>
                    </a:prstGeom>
                    <a:noFill/>
                    <a:ln w="9525">
                      <a:noFill/>
                      <a:miter lim="800000"/>
                      <a:headEnd/>
                      <a:tailEnd/>
                    </a:ln>
                  </pic:spPr>
                </pic:pic>
              </a:graphicData>
            </a:graphic>
          </wp:inline>
        </w:drawing>
      </w:r>
      <w:r>
        <w:rPr>
          <w:rFonts w:hint="eastAsia"/>
        </w:rPr>
        <w:t xml:space="preserve">  </w:t>
      </w:r>
      <w:r>
        <w:rPr>
          <w:rFonts w:ascii="宋体" w:hAnsi="宋体" w:hint="eastAsia"/>
          <w:b/>
        </w:rPr>
        <w:t>接插喷头及喷头驱动电路板时,请务必戴好防静电环,否则极易造成喷头或喷头驱动电路板的损坏</w:t>
      </w:r>
      <w:r>
        <w:rPr>
          <w:rFonts w:hint="eastAsia"/>
          <w:b/>
        </w:rPr>
        <w:t>。</w:t>
      </w:r>
    </w:p>
    <w:p w:rsidR="0070233D" w:rsidRDefault="0070233D" w:rsidP="006E36EF">
      <w:pPr>
        <w:rPr>
          <w:rFonts w:hint="eastAsia"/>
          <w:b/>
        </w:rPr>
      </w:pPr>
    </w:p>
    <w:p w:rsidR="0070233D" w:rsidRDefault="0070233D" w:rsidP="006E36EF">
      <w:pPr>
        <w:rPr>
          <w:rFonts w:hint="eastAsia"/>
          <w:b/>
        </w:rPr>
      </w:pPr>
    </w:p>
    <w:p w:rsidR="0070233D" w:rsidRDefault="0070233D" w:rsidP="006E36EF">
      <w:pPr>
        <w:rPr>
          <w:rFonts w:hint="eastAsia"/>
          <w:b/>
        </w:rPr>
      </w:pPr>
    </w:p>
    <w:p w:rsidR="0070233D" w:rsidRDefault="0070233D" w:rsidP="006E36EF">
      <w:pPr>
        <w:rPr>
          <w:rFonts w:hint="eastAsia"/>
          <w:b/>
        </w:rPr>
      </w:pPr>
    </w:p>
    <w:p w:rsidR="0070233D" w:rsidRDefault="0070233D" w:rsidP="006E36EF">
      <w:pPr>
        <w:rPr>
          <w:rFonts w:hint="eastAsia"/>
          <w:b/>
        </w:rPr>
      </w:pPr>
    </w:p>
    <w:p w:rsidR="0070233D" w:rsidRDefault="0070233D" w:rsidP="006E36EF">
      <w:pPr>
        <w:rPr>
          <w:rFonts w:hint="eastAsia"/>
          <w:b/>
        </w:rPr>
      </w:pPr>
    </w:p>
    <w:p w:rsidR="0070233D" w:rsidRPr="00E76757" w:rsidRDefault="0070233D" w:rsidP="006E36EF">
      <w:pPr>
        <w:rPr>
          <w:sz w:val="32"/>
          <w:szCs w:val="32"/>
        </w:rPr>
      </w:pPr>
    </w:p>
    <w:p w:rsidR="004D04F1" w:rsidRDefault="004D04F1" w:rsidP="006E36EF">
      <w:pPr>
        <w:rPr>
          <w:szCs w:val="21"/>
        </w:rPr>
      </w:pPr>
      <w:r>
        <w:rPr>
          <w:b/>
          <w:noProof/>
          <w:sz w:val="28"/>
          <w:szCs w:val="28"/>
        </w:rPr>
        <w:lastRenderedPageBreak/>
        <w:drawing>
          <wp:inline distT="0" distB="0" distL="0" distR="0">
            <wp:extent cx="1954276" cy="591050"/>
            <wp:effectExtent l="19050" t="0" r="7874" b="0"/>
            <wp:docPr id="18" name="图片 17"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8"/>
                    <a:stretch>
                      <a:fillRect/>
                    </a:stretch>
                  </pic:blipFill>
                  <pic:spPr>
                    <a:xfrm>
                      <a:off x="0" y="0"/>
                      <a:ext cx="1963325" cy="593787"/>
                    </a:xfrm>
                    <a:prstGeom prst="rect">
                      <a:avLst/>
                    </a:prstGeom>
                  </pic:spPr>
                </pic:pic>
              </a:graphicData>
            </a:graphic>
          </wp:inline>
        </w:drawing>
      </w:r>
      <w:r>
        <w:rPr>
          <w:rFonts w:hint="eastAsia"/>
          <w:b/>
          <w:sz w:val="28"/>
          <w:szCs w:val="28"/>
        </w:rPr>
        <w:t xml:space="preserve">                </w:t>
      </w:r>
      <w:r>
        <w:rPr>
          <w:rFonts w:hint="eastAsia"/>
        </w:rPr>
        <w:t>全国免费服务电话：</w:t>
      </w:r>
      <w:r>
        <w:rPr>
          <w:rFonts w:hint="eastAsia"/>
          <w:noProof/>
        </w:rPr>
        <w:drawing>
          <wp:inline distT="0" distB="0" distL="0" distR="0">
            <wp:extent cx="461912" cy="293300"/>
            <wp:effectExtent l="19050" t="0" r="0" b="0"/>
            <wp:docPr id="22" name="图片 2" descr="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0[1].jpg"/>
                    <pic:cNvPicPr/>
                  </pic:nvPicPr>
                  <pic:blipFill>
                    <a:blip r:embed="rId9" cstate="print"/>
                    <a:stretch>
                      <a:fillRect/>
                    </a:stretch>
                  </pic:blipFill>
                  <pic:spPr>
                    <a:xfrm>
                      <a:off x="0" y="0"/>
                      <a:ext cx="468616" cy="297557"/>
                    </a:xfrm>
                    <a:prstGeom prst="rect">
                      <a:avLst/>
                    </a:prstGeom>
                  </pic:spPr>
                </pic:pic>
              </a:graphicData>
            </a:graphic>
          </wp:inline>
        </w:drawing>
      </w:r>
      <w:r w:rsidRPr="00E8188C">
        <w:rPr>
          <w:rFonts w:hint="eastAsia"/>
          <w:szCs w:val="21"/>
        </w:rPr>
        <w:t>400-717-6789</w:t>
      </w:r>
    </w:p>
    <w:p w:rsidR="006447C2" w:rsidRPr="00AF483A" w:rsidRDefault="006447C2" w:rsidP="006E36EF">
      <w:pPr>
        <w:rPr>
          <w:szCs w:val="21"/>
        </w:rPr>
      </w:pPr>
      <w:r>
        <w:rPr>
          <w:rFonts w:hint="eastAsia"/>
          <w:sz w:val="32"/>
          <w:szCs w:val="32"/>
        </w:rPr>
        <w:t xml:space="preserve">                                    </w:t>
      </w:r>
      <w:r w:rsidRPr="006447C2">
        <w:rPr>
          <w:sz w:val="32"/>
          <w:szCs w:val="32"/>
        </w:rPr>
        <w:t>http://www.locor.com.cn/</w:t>
      </w:r>
    </w:p>
    <w:p w:rsidR="004D04F1" w:rsidRDefault="004D04F1" w:rsidP="006E36EF">
      <w:pPr>
        <w:rPr>
          <w:szCs w:val="21"/>
        </w:rPr>
      </w:pPr>
    </w:p>
    <w:p w:rsidR="004D04F1" w:rsidRDefault="004D04F1" w:rsidP="006E36EF">
      <w:pPr>
        <w:rPr>
          <w:szCs w:val="21"/>
        </w:rPr>
      </w:pPr>
    </w:p>
    <w:p w:rsidR="004D04F1" w:rsidRDefault="004D04F1" w:rsidP="006E36EF">
      <w:pPr>
        <w:rPr>
          <w:szCs w:val="21"/>
        </w:rPr>
      </w:pPr>
    </w:p>
    <w:p w:rsidR="004D04F1" w:rsidRDefault="004D04F1" w:rsidP="006E36EF">
      <w:pPr>
        <w:rPr>
          <w:szCs w:val="21"/>
        </w:rPr>
      </w:pPr>
    </w:p>
    <w:p w:rsidR="004D04F1" w:rsidRDefault="004D04F1" w:rsidP="006E36EF">
      <w:pPr>
        <w:rPr>
          <w:szCs w:val="21"/>
        </w:rPr>
      </w:pPr>
    </w:p>
    <w:p w:rsidR="004D04F1" w:rsidRPr="006447C2" w:rsidRDefault="004D04F1" w:rsidP="006E36EF">
      <w:pPr>
        <w:rPr>
          <w:szCs w:val="21"/>
        </w:rPr>
      </w:pPr>
    </w:p>
    <w:p w:rsidR="004D04F1" w:rsidRDefault="004D04F1" w:rsidP="006E36EF">
      <w:pPr>
        <w:rPr>
          <w:szCs w:val="21"/>
        </w:rPr>
      </w:pPr>
    </w:p>
    <w:p w:rsidR="004D04F1" w:rsidRDefault="004D04F1" w:rsidP="006E36EF">
      <w:pPr>
        <w:rPr>
          <w:szCs w:val="21"/>
        </w:rPr>
      </w:pPr>
    </w:p>
    <w:p w:rsidR="004D04F1" w:rsidRDefault="004D04F1" w:rsidP="006E36EF">
      <w:pPr>
        <w:rPr>
          <w:szCs w:val="21"/>
        </w:rPr>
      </w:pPr>
    </w:p>
    <w:p w:rsidR="004D04F1" w:rsidRDefault="004D04F1" w:rsidP="006E36EF">
      <w:pPr>
        <w:rPr>
          <w:szCs w:val="21"/>
        </w:rPr>
      </w:pPr>
    </w:p>
    <w:p w:rsidR="004D04F1" w:rsidRDefault="004D04F1" w:rsidP="006E36EF">
      <w:pPr>
        <w:rPr>
          <w:b/>
          <w:sz w:val="28"/>
          <w:szCs w:val="28"/>
        </w:rPr>
      </w:pPr>
      <w:r>
        <w:rPr>
          <w:b/>
          <w:noProof/>
          <w:sz w:val="28"/>
          <w:szCs w:val="28"/>
        </w:rPr>
        <w:drawing>
          <wp:inline distT="0" distB="0" distL="0" distR="0">
            <wp:extent cx="5940425" cy="3564255"/>
            <wp:effectExtent l="19050" t="0" r="3175" b="0"/>
            <wp:docPr id="23" name="图片 22" descr="20120427090924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427090924093.jpg"/>
                    <pic:cNvPicPr/>
                  </pic:nvPicPr>
                  <pic:blipFill>
                    <a:blip r:embed="rId42"/>
                    <a:stretch>
                      <a:fillRect/>
                    </a:stretch>
                  </pic:blipFill>
                  <pic:spPr>
                    <a:xfrm>
                      <a:off x="0" y="0"/>
                      <a:ext cx="5940425" cy="3564255"/>
                    </a:xfrm>
                    <a:prstGeom prst="rect">
                      <a:avLst/>
                    </a:prstGeom>
                  </pic:spPr>
                </pic:pic>
              </a:graphicData>
            </a:graphic>
          </wp:inline>
        </w:drawing>
      </w:r>
    </w:p>
    <w:p w:rsidR="004D04F1" w:rsidRDefault="005066F6" w:rsidP="00AF483A">
      <w:pPr>
        <w:rPr>
          <w:b/>
          <w:sz w:val="28"/>
          <w:szCs w:val="28"/>
        </w:rPr>
      </w:pPr>
      <w:r>
        <w:rPr>
          <w:rFonts w:hint="eastAsia"/>
          <w:b/>
          <w:sz w:val="28"/>
          <w:szCs w:val="28"/>
        </w:rPr>
        <w:t xml:space="preserve">                                                  </w:t>
      </w:r>
      <w:r w:rsidR="004D04F1">
        <w:rPr>
          <w:rFonts w:hint="eastAsia"/>
          <w:b/>
          <w:sz w:val="28"/>
          <w:szCs w:val="28"/>
        </w:rPr>
        <w:t xml:space="preserve">  </w:t>
      </w:r>
      <w:r>
        <w:rPr>
          <w:noProof/>
          <w:sz w:val="22"/>
        </w:rPr>
        <w:drawing>
          <wp:inline distT="0" distB="0" distL="0" distR="0">
            <wp:extent cx="1223010" cy="1223010"/>
            <wp:effectExtent l="0" t="0" r="0" b="0"/>
            <wp:docPr id="27" name="图片 2" descr="http://ico.ooopic.com/ajax/iconpng/?id=233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co.ooopic.com/ajax/iconpng/?id=233154.png"/>
                    <pic:cNvPicPr>
                      <a:picLocks noChangeAspect="1" noChangeArrowheads="1"/>
                    </pic:cNvPicPr>
                  </pic:nvPicPr>
                  <pic:blipFill>
                    <a:blip r:embed="rId43"/>
                    <a:srcRect/>
                    <a:stretch>
                      <a:fillRect/>
                    </a:stretch>
                  </pic:blipFill>
                  <pic:spPr bwMode="auto">
                    <a:xfrm>
                      <a:off x="0" y="0"/>
                      <a:ext cx="1223010" cy="1223010"/>
                    </a:xfrm>
                    <a:prstGeom prst="rect">
                      <a:avLst/>
                    </a:prstGeom>
                    <a:noFill/>
                    <a:ln w="9525">
                      <a:noFill/>
                      <a:miter lim="800000"/>
                      <a:headEnd/>
                      <a:tailEnd/>
                    </a:ln>
                  </pic:spPr>
                </pic:pic>
              </a:graphicData>
            </a:graphic>
          </wp:inline>
        </w:drawing>
      </w:r>
    </w:p>
    <w:p w:rsidR="000B2F4E" w:rsidRDefault="000B2F4E" w:rsidP="00E27618">
      <w:pPr>
        <w:ind w:firstLineChars="550" w:firstLine="1767"/>
        <w:rPr>
          <w:b/>
          <w:sz w:val="32"/>
          <w:szCs w:val="32"/>
        </w:rPr>
      </w:pPr>
    </w:p>
    <w:p w:rsidR="004D04F1" w:rsidRPr="00E27618" w:rsidRDefault="004D04F1" w:rsidP="00E27618">
      <w:pPr>
        <w:ind w:firstLineChars="550" w:firstLine="1767"/>
        <w:rPr>
          <w:b/>
          <w:sz w:val="32"/>
          <w:szCs w:val="32"/>
        </w:rPr>
      </w:pPr>
      <w:r w:rsidRPr="00DA5984">
        <w:rPr>
          <w:rFonts w:hint="eastAsia"/>
          <w:b/>
          <w:sz w:val="32"/>
          <w:szCs w:val="32"/>
        </w:rPr>
        <w:t>中国</w:t>
      </w:r>
      <w:r w:rsidRPr="00DA5984">
        <w:rPr>
          <w:rFonts w:hint="eastAsia"/>
          <w:b/>
          <w:sz w:val="32"/>
          <w:szCs w:val="32"/>
        </w:rPr>
        <w:t xml:space="preserve"> * </w:t>
      </w:r>
      <w:r w:rsidRPr="00DA5984">
        <w:rPr>
          <w:rFonts w:hint="eastAsia"/>
          <w:b/>
          <w:sz w:val="32"/>
          <w:szCs w:val="32"/>
        </w:rPr>
        <w:t>郑州乐彩科技股份有限公司</w:t>
      </w:r>
    </w:p>
    <w:sectPr w:rsidR="004D04F1" w:rsidRPr="00E27618" w:rsidSect="00266965">
      <w:pgSz w:w="11906" w:h="16838"/>
      <w:pgMar w:top="851" w:right="991" w:bottom="1440" w:left="156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B4B8C" w:rsidRDefault="00DB4B8C" w:rsidP="00BE6B8B">
      <w:r>
        <w:separator/>
      </w:r>
    </w:p>
  </w:endnote>
  <w:endnote w:type="continuationSeparator" w:id="1">
    <w:p w:rsidR="00DB4B8C" w:rsidRDefault="00DB4B8C" w:rsidP="00BE6B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B4B8C" w:rsidRDefault="00DB4B8C" w:rsidP="00BE6B8B">
      <w:r>
        <w:separator/>
      </w:r>
    </w:p>
  </w:footnote>
  <w:footnote w:type="continuationSeparator" w:id="1">
    <w:p w:rsidR="00DB4B8C" w:rsidRDefault="00DB4B8C" w:rsidP="00BE6B8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3.65pt;height:32.75pt;visibility:visible" o:bullet="t">
        <v:imagedata r:id="rId1" o:title=""/>
      </v:shape>
    </w:pict>
  </w:numPicBullet>
  <w:abstractNum w:abstractNumId="0">
    <w:nsid w:val="000000C8"/>
    <w:multiLevelType w:val="multilevel"/>
    <w:tmpl w:val="000000C8"/>
    <w:lvl w:ilvl="0">
      <w:start w:val="1"/>
      <w:numFmt w:val="japaneseCounting"/>
      <w:lvlText w:val="第%1节"/>
      <w:lvlJc w:val="left"/>
      <w:pPr>
        <w:tabs>
          <w:tab w:val="num" w:pos="2655"/>
        </w:tabs>
        <w:ind w:left="2655" w:hanging="2085"/>
      </w:pPr>
      <w:rPr>
        <w:rFonts w:hint="eastAsia"/>
      </w:rPr>
    </w:lvl>
    <w:lvl w:ilvl="1">
      <w:start w:val="1"/>
      <w:numFmt w:val="japaneseCounting"/>
      <w:lvlText w:val="%2、"/>
      <w:lvlJc w:val="left"/>
      <w:pPr>
        <w:tabs>
          <w:tab w:val="num" w:pos="1710"/>
        </w:tabs>
        <w:ind w:left="1710" w:hanging="720"/>
      </w:pPr>
      <w:rPr>
        <w:rFonts w:hint="eastAsia"/>
      </w:rPr>
    </w:lvl>
    <w:lvl w:ilvl="2">
      <w:start w:val="1"/>
      <w:numFmt w:val="bullet"/>
      <w:lvlText w:val="●"/>
      <w:lvlJc w:val="left"/>
      <w:pPr>
        <w:tabs>
          <w:tab w:val="num" w:pos="1980"/>
        </w:tabs>
        <w:ind w:left="1980" w:hanging="570"/>
      </w:pPr>
      <w:rPr>
        <w:rFonts w:ascii="宋体" w:eastAsia="宋体" w:hAnsi="宋体" w:hint="eastAsia"/>
        <w:b/>
      </w:rPr>
    </w:lvl>
    <w:lvl w:ilvl="3">
      <w:start w:val="1"/>
      <w:numFmt w:val="decimal"/>
      <w:lvlText w:val="%4、"/>
      <w:lvlJc w:val="left"/>
      <w:pPr>
        <w:tabs>
          <w:tab w:val="num" w:pos="2190"/>
        </w:tabs>
        <w:ind w:left="2190" w:hanging="360"/>
      </w:pPr>
      <w:rPr>
        <w:rFonts w:hint="eastAsia"/>
      </w:rPr>
    </w:lvl>
    <w:lvl w:ilvl="4">
      <w:start w:val="1"/>
      <w:numFmt w:val="lowerLetter"/>
      <w:lvlText w:val="%5)"/>
      <w:lvlJc w:val="left"/>
      <w:pPr>
        <w:tabs>
          <w:tab w:val="num" w:pos="2670"/>
        </w:tabs>
        <w:ind w:left="2670" w:hanging="420"/>
      </w:pPr>
    </w:lvl>
    <w:lvl w:ilvl="5">
      <w:start w:val="1"/>
      <w:numFmt w:val="lowerRoman"/>
      <w:lvlText w:val="%6."/>
      <w:lvlJc w:val="right"/>
      <w:pPr>
        <w:tabs>
          <w:tab w:val="num" w:pos="3090"/>
        </w:tabs>
        <w:ind w:left="3090" w:hanging="420"/>
      </w:pPr>
    </w:lvl>
    <w:lvl w:ilvl="6">
      <w:start w:val="1"/>
      <w:numFmt w:val="decimal"/>
      <w:lvlText w:val="%7."/>
      <w:lvlJc w:val="left"/>
      <w:pPr>
        <w:tabs>
          <w:tab w:val="num" w:pos="3510"/>
        </w:tabs>
        <w:ind w:left="3510" w:hanging="420"/>
      </w:pPr>
    </w:lvl>
    <w:lvl w:ilvl="7">
      <w:start w:val="1"/>
      <w:numFmt w:val="lowerLetter"/>
      <w:lvlText w:val="%8)"/>
      <w:lvlJc w:val="left"/>
      <w:pPr>
        <w:tabs>
          <w:tab w:val="num" w:pos="3930"/>
        </w:tabs>
        <w:ind w:left="3930" w:hanging="420"/>
      </w:pPr>
    </w:lvl>
    <w:lvl w:ilvl="8">
      <w:start w:val="1"/>
      <w:numFmt w:val="lowerRoman"/>
      <w:lvlText w:val="%9."/>
      <w:lvlJc w:val="right"/>
      <w:pPr>
        <w:tabs>
          <w:tab w:val="num" w:pos="4350"/>
        </w:tabs>
        <w:ind w:left="4350" w:hanging="420"/>
      </w:pPr>
    </w:lvl>
  </w:abstractNum>
  <w:abstractNum w:abstractNumId="1">
    <w:nsid w:val="00AA16A8"/>
    <w:multiLevelType w:val="hybridMultilevel"/>
    <w:tmpl w:val="4E12789E"/>
    <w:lvl w:ilvl="0" w:tplc="915635D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ECC55E9"/>
    <w:multiLevelType w:val="hybridMultilevel"/>
    <w:tmpl w:val="69488AB6"/>
    <w:lvl w:ilvl="0" w:tplc="438A5B3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F083D83"/>
    <w:multiLevelType w:val="hybridMultilevel"/>
    <w:tmpl w:val="59CE88C8"/>
    <w:lvl w:ilvl="0" w:tplc="C37E5882">
      <w:start w:val="1"/>
      <w:numFmt w:val="upperLetter"/>
      <w:lvlText w:val="%1、"/>
      <w:lvlJc w:val="left"/>
      <w:pPr>
        <w:ind w:left="1495" w:hanging="360"/>
      </w:pPr>
      <w:rPr>
        <w:rFonts w:hint="default"/>
        <w:color w:val="000000" w:themeColor="text1"/>
        <w:sz w:val="32"/>
        <w:szCs w:val="32"/>
      </w:rPr>
    </w:lvl>
    <w:lvl w:ilvl="1" w:tplc="04090019" w:tentative="1">
      <w:start w:val="1"/>
      <w:numFmt w:val="lowerLetter"/>
      <w:lvlText w:val="%2)"/>
      <w:lvlJc w:val="left"/>
      <w:pPr>
        <w:ind w:left="1575" w:hanging="420"/>
      </w:pPr>
    </w:lvl>
    <w:lvl w:ilvl="2" w:tplc="0409001B" w:tentative="1">
      <w:start w:val="1"/>
      <w:numFmt w:val="lowerRoman"/>
      <w:lvlText w:val="%3."/>
      <w:lvlJc w:val="right"/>
      <w:pPr>
        <w:ind w:left="1995" w:hanging="420"/>
      </w:pPr>
    </w:lvl>
    <w:lvl w:ilvl="3" w:tplc="0409000F" w:tentative="1">
      <w:start w:val="1"/>
      <w:numFmt w:val="decimal"/>
      <w:lvlText w:val="%4."/>
      <w:lvlJc w:val="left"/>
      <w:pPr>
        <w:ind w:left="2415" w:hanging="420"/>
      </w:pPr>
    </w:lvl>
    <w:lvl w:ilvl="4" w:tplc="04090019" w:tentative="1">
      <w:start w:val="1"/>
      <w:numFmt w:val="lowerLetter"/>
      <w:lvlText w:val="%5)"/>
      <w:lvlJc w:val="left"/>
      <w:pPr>
        <w:ind w:left="2835" w:hanging="420"/>
      </w:pPr>
    </w:lvl>
    <w:lvl w:ilvl="5" w:tplc="0409001B" w:tentative="1">
      <w:start w:val="1"/>
      <w:numFmt w:val="lowerRoman"/>
      <w:lvlText w:val="%6."/>
      <w:lvlJc w:val="right"/>
      <w:pPr>
        <w:ind w:left="3255" w:hanging="420"/>
      </w:pPr>
    </w:lvl>
    <w:lvl w:ilvl="6" w:tplc="0409000F" w:tentative="1">
      <w:start w:val="1"/>
      <w:numFmt w:val="decimal"/>
      <w:lvlText w:val="%7."/>
      <w:lvlJc w:val="left"/>
      <w:pPr>
        <w:ind w:left="3675" w:hanging="420"/>
      </w:pPr>
    </w:lvl>
    <w:lvl w:ilvl="7" w:tplc="04090019" w:tentative="1">
      <w:start w:val="1"/>
      <w:numFmt w:val="lowerLetter"/>
      <w:lvlText w:val="%8)"/>
      <w:lvlJc w:val="left"/>
      <w:pPr>
        <w:ind w:left="4095" w:hanging="420"/>
      </w:pPr>
    </w:lvl>
    <w:lvl w:ilvl="8" w:tplc="0409001B" w:tentative="1">
      <w:start w:val="1"/>
      <w:numFmt w:val="lowerRoman"/>
      <w:lvlText w:val="%9."/>
      <w:lvlJc w:val="right"/>
      <w:pPr>
        <w:ind w:left="4515" w:hanging="420"/>
      </w:pPr>
    </w:lvl>
  </w:abstractNum>
  <w:abstractNum w:abstractNumId="4">
    <w:nsid w:val="21B1390F"/>
    <w:multiLevelType w:val="hybridMultilevel"/>
    <w:tmpl w:val="CFD233BA"/>
    <w:lvl w:ilvl="0" w:tplc="3F400E38">
      <w:start w:val="1"/>
      <w:numFmt w:val="upperLetter"/>
      <w:lvlText w:val="%1、"/>
      <w:lvlJc w:val="left"/>
      <w:pPr>
        <w:tabs>
          <w:tab w:val="num" w:pos="1695"/>
        </w:tabs>
        <w:ind w:left="1695" w:hanging="720"/>
      </w:pPr>
      <w:rPr>
        <w:rFonts w:ascii="黑体" w:eastAsia="黑体" w:hAnsi="Times New Roman" w:hint="default"/>
      </w:rPr>
    </w:lvl>
    <w:lvl w:ilvl="1" w:tplc="04090019" w:tentative="1">
      <w:start w:val="1"/>
      <w:numFmt w:val="lowerLetter"/>
      <w:lvlText w:val="%2)"/>
      <w:lvlJc w:val="left"/>
      <w:pPr>
        <w:tabs>
          <w:tab w:val="num" w:pos="1815"/>
        </w:tabs>
        <w:ind w:left="1815" w:hanging="420"/>
      </w:pPr>
    </w:lvl>
    <w:lvl w:ilvl="2" w:tplc="0409001B" w:tentative="1">
      <w:start w:val="1"/>
      <w:numFmt w:val="lowerRoman"/>
      <w:lvlText w:val="%3."/>
      <w:lvlJc w:val="right"/>
      <w:pPr>
        <w:tabs>
          <w:tab w:val="num" w:pos="2235"/>
        </w:tabs>
        <w:ind w:left="2235" w:hanging="420"/>
      </w:pPr>
    </w:lvl>
    <w:lvl w:ilvl="3" w:tplc="0409000F" w:tentative="1">
      <w:start w:val="1"/>
      <w:numFmt w:val="decimal"/>
      <w:lvlText w:val="%4."/>
      <w:lvlJc w:val="left"/>
      <w:pPr>
        <w:tabs>
          <w:tab w:val="num" w:pos="2655"/>
        </w:tabs>
        <w:ind w:left="2655" w:hanging="420"/>
      </w:pPr>
    </w:lvl>
    <w:lvl w:ilvl="4" w:tplc="04090019" w:tentative="1">
      <w:start w:val="1"/>
      <w:numFmt w:val="lowerLetter"/>
      <w:lvlText w:val="%5)"/>
      <w:lvlJc w:val="left"/>
      <w:pPr>
        <w:tabs>
          <w:tab w:val="num" w:pos="3075"/>
        </w:tabs>
        <w:ind w:left="3075" w:hanging="420"/>
      </w:pPr>
    </w:lvl>
    <w:lvl w:ilvl="5" w:tplc="0409001B" w:tentative="1">
      <w:start w:val="1"/>
      <w:numFmt w:val="lowerRoman"/>
      <w:lvlText w:val="%6."/>
      <w:lvlJc w:val="right"/>
      <w:pPr>
        <w:tabs>
          <w:tab w:val="num" w:pos="3495"/>
        </w:tabs>
        <w:ind w:left="3495" w:hanging="420"/>
      </w:pPr>
    </w:lvl>
    <w:lvl w:ilvl="6" w:tplc="0409000F" w:tentative="1">
      <w:start w:val="1"/>
      <w:numFmt w:val="decimal"/>
      <w:lvlText w:val="%7."/>
      <w:lvlJc w:val="left"/>
      <w:pPr>
        <w:tabs>
          <w:tab w:val="num" w:pos="3915"/>
        </w:tabs>
        <w:ind w:left="3915" w:hanging="420"/>
      </w:pPr>
    </w:lvl>
    <w:lvl w:ilvl="7" w:tplc="04090019" w:tentative="1">
      <w:start w:val="1"/>
      <w:numFmt w:val="lowerLetter"/>
      <w:lvlText w:val="%8)"/>
      <w:lvlJc w:val="left"/>
      <w:pPr>
        <w:tabs>
          <w:tab w:val="num" w:pos="4335"/>
        </w:tabs>
        <w:ind w:left="4335" w:hanging="420"/>
      </w:pPr>
    </w:lvl>
    <w:lvl w:ilvl="8" w:tplc="0409001B" w:tentative="1">
      <w:start w:val="1"/>
      <w:numFmt w:val="lowerRoman"/>
      <w:lvlText w:val="%9."/>
      <w:lvlJc w:val="right"/>
      <w:pPr>
        <w:tabs>
          <w:tab w:val="num" w:pos="4755"/>
        </w:tabs>
        <w:ind w:left="4755" w:hanging="420"/>
      </w:pPr>
    </w:lvl>
  </w:abstractNum>
  <w:abstractNum w:abstractNumId="5">
    <w:nsid w:val="24481BAA"/>
    <w:multiLevelType w:val="hybridMultilevel"/>
    <w:tmpl w:val="7CC4F0F0"/>
    <w:lvl w:ilvl="0" w:tplc="6CB25E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6B52CF8"/>
    <w:multiLevelType w:val="hybridMultilevel"/>
    <w:tmpl w:val="A2701A16"/>
    <w:lvl w:ilvl="0" w:tplc="37A64904">
      <w:start w:val="1"/>
      <w:numFmt w:val="upperLetter"/>
      <w:lvlText w:val="%1、"/>
      <w:lvlJc w:val="left"/>
      <w:pPr>
        <w:tabs>
          <w:tab w:val="num" w:pos="1845"/>
        </w:tabs>
        <w:ind w:left="1845" w:hanging="720"/>
      </w:pPr>
      <w:rPr>
        <w:rFonts w:hint="default"/>
      </w:rPr>
    </w:lvl>
    <w:lvl w:ilvl="1" w:tplc="04090019" w:tentative="1">
      <w:start w:val="1"/>
      <w:numFmt w:val="lowerLetter"/>
      <w:lvlText w:val="%2)"/>
      <w:lvlJc w:val="left"/>
      <w:pPr>
        <w:tabs>
          <w:tab w:val="num" w:pos="1965"/>
        </w:tabs>
        <w:ind w:left="1965" w:hanging="420"/>
      </w:pPr>
    </w:lvl>
    <w:lvl w:ilvl="2" w:tplc="0409001B" w:tentative="1">
      <w:start w:val="1"/>
      <w:numFmt w:val="lowerRoman"/>
      <w:lvlText w:val="%3."/>
      <w:lvlJc w:val="right"/>
      <w:pPr>
        <w:tabs>
          <w:tab w:val="num" w:pos="2385"/>
        </w:tabs>
        <w:ind w:left="2385" w:hanging="420"/>
      </w:pPr>
    </w:lvl>
    <w:lvl w:ilvl="3" w:tplc="0409000F" w:tentative="1">
      <w:start w:val="1"/>
      <w:numFmt w:val="decimal"/>
      <w:lvlText w:val="%4."/>
      <w:lvlJc w:val="left"/>
      <w:pPr>
        <w:tabs>
          <w:tab w:val="num" w:pos="2805"/>
        </w:tabs>
        <w:ind w:left="2805" w:hanging="420"/>
      </w:pPr>
    </w:lvl>
    <w:lvl w:ilvl="4" w:tplc="04090019" w:tentative="1">
      <w:start w:val="1"/>
      <w:numFmt w:val="lowerLetter"/>
      <w:lvlText w:val="%5)"/>
      <w:lvlJc w:val="left"/>
      <w:pPr>
        <w:tabs>
          <w:tab w:val="num" w:pos="3225"/>
        </w:tabs>
        <w:ind w:left="3225" w:hanging="420"/>
      </w:pPr>
    </w:lvl>
    <w:lvl w:ilvl="5" w:tplc="0409001B" w:tentative="1">
      <w:start w:val="1"/>
      <w:numFmt w:val="lowerRoman"/>
      <w:lvlText w:val="%6."/>
      <w:lvlJc w:val="right"/>
      <w:pPr>
        <w:tabs>
          <w:tab w:val="num" w:pos="3645"/>
        </w:tabs>
        <w:ind w:left="3645" w:hanging="420"/>
      </w:pPr>
    </w:lvl>
    <w:lvl w:ilvl="6" w:tplc="0409000F" w:tentative="1">
      <w:start w:val="1"/>
      <w:numFmt w:val="decimal"/>
      <w:lvlText w:val="%7."/>
      <w:lvlJc w:val="left"/>
      <w:pPr>
        <w:tabs>
          <w:tab w:val="num" w:pos="4065"/>
        </w:tabs>
        <w:ind w:left="4065" w:hanging="420"/>
      </w:pPr>
    </w:lvl>
    <w:lvl w:ilvl="7" w:tplc="04090019" w:tentative="1">
      <w:start w:val="1"/>
      <w:numFmt w:val="lowerLetter"/>
      <w:lvlText w:val="%8)"/>
      <w:lvlJc w:val="left"/>
      <w:pPr>
        <w:tabs>
          <w:tab w:val="num" w:pos="4485"/>
        </w:tabs>
        <w:ind w:left="4485" w:hanging="420"/>
      </w:pPr>
    </w:lvl>
    <w:lvl w:ilvl="8" w:tplc="0409001B" w:tentative="1">
      <w:start w:val="1"/>
      <w:numFmt w:val="lowerRoman"/>
      <w:lvlText w:val="%9."/>
      <w:lvlJc w:val="right"/>
      <w:pPr>
        <w:tabs>
          <w:tab w:val="num" w:pos="4905"/>
        </w:tabs>
        <w:ind w:left="4905" w:hanging="420"/>
      </w:pPr>
    </w:lvl>
  </w:abstractNum>
  <w:abstractNum w:abstractNumId="7">
    <w:nsid w:val="289D3F8C"/>
    <w:multiLevelType w:val="hybridMultilevel"/>
    <w:tmpl w:val="1C845FC2"/>
    <w:lvl w:ilvl="0" w:tplc="F70E7B20">
      <w:start w:val="6"/>
      <w:numFmt w:val="upperLetter"/>
      <w:lvlText w:val="%1、"/>
      <w:lvlJc w:val="left"/>
      <w:pPr>
        <w:ind w:left="1713" w:hanging="720"/>
      </w:pPr>
      <w:rPr>
        <w:rFonts w:hint="default"/>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8">
    <w:nsid w:val="2BD70E05"/>
    <w:multiLevelType w:val="hybridMultilevel"/>
    <w:tmpl w:val="E33289FC"/>
    <w:lvl w:ilvl="0" w:tplc="E5B855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1F4B46"/>
    <w:multiLevelType w:val="hybridMultilevel"/>
    <w:tmpl w:val="42029684"/>
    <w:lvl w:ilvl="0" w:tplc="F872E01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FCE0A71"/>
    <w:multiLevelType w:val="hybridMultilevel"/>
    <w:tmpl w:val="F7A892A2"/>
    <w:lvl w:ilvl="0" w:tplc="C3368D3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0391F22"/>
    <w:multiLevelType w:val="hybridMultilevel"/>
    <w:tmpl w:val="FB70A8BC"/>
    <w:lvl w:ilvl="0" w:tplc="57527AD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41E81D79"/>
    <w:multiLevelType w:val="hybridMultilevel"/>
    <w:tmpl w:val="2DB02E56"/>
    <w:lvl w:ilvl="0" w:tplc="4DF069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9B858D3"/>
    <w:multiLevelType w:val="hybridMultilevel"/>
    <w:tmpl w:val="3EFCAD78"/>
    <w:lvl w:ilvl="0" w:tplc="6F4AD0E0">
      <w:start w:val="1"/>
      <w:numFmt w:val="upperLetter"/>
      <w:lvlText w:val="%1、"/>
      <w:lvlJc w:val="left"/>
      <w:pPr>
        <w:ind w:left="1430" w:hanging="720"/>
      </w:pPr>
      <w:rPr>
        <w:rFonts w:ascii="黑体" w:eastAsia="黑体" w:hint="eastAsia"/>
        <w:color w:val="auto"/>
      </w:rPr>
    </w:lvl>
    <w:lvl w:ilvl="1" w:tplc="04090019" w:tentative="1">
      <w:start w:val="1"/>
      <w:numFmt w:val="lowerLetter"/>
      <w:lvlText w:val="%2)"/>
      <w:lvlJc w:val="left"/>
      <w:pPr>
        <w:ind w:left="1380" w:hanging="420"/>
      </w:pPr>
    </w:lvl>
    <w:lvl w:ilvl="2" w:tplc="0409001B" w:tentative="1">
      <w:start w:val="1"/>
      <w:numFmt w:val="lowerRoman"/>
      <w:lvlText w:val="%3."/>
      <w:lvlJc w:val="right"/>
      <w:pPr>
        <w:ind w:left="1800" w:hanging="420"/>
      </w:pPr>
    </w:lvl>
    <w:lvl w:ilvl="3" w:tplc="0409000F" w:tentative="1">
      <w:start w:val="1"/>
      <w:numFmt w:val="decimal"/>
      <w:lvlText w:val="%4."/>
      <w:lvlJc w:val="left"/>
      <w:pPr>
        <w:ind w:left="2220" w:hanging="420"/>
      </w:pPr>
    </w:lvl>
    <w:lvl w:ilvl="4" w:tplc="04090019" w:tentative="1">
      <w:start w:val="1"/>
      <w:numFmt w:val="lowerLetter"/>
      <w:lvlText w:val="%5)"/>
      <w:lvlJc w:val="left"/>
      <w:pPr>
        <w:ind w:left="2640" w:hanging="420"/>
      </w:pPr>
    </w:lvl>
    <w:lvl w:ilvl="5" w:tplc="0409001B" w:tentative="1">
      <w:start w:val="1"/>
      <w:numFmt w:val="lowerRoman"/>
      <w:lvlText w:val="%6."/>
      <w:lvlJc w:val="right"/>
      <w:pPr>
        <w:ind w:left="3060" w:hanging="420"/>
      </w:pPr>
    </w:lvl>
    <w:lvl w:ilvl="6" w:tplc="0409000F" w:tentative="1">
      <w:start w:val="1"/>
      <w:numFmt w:val="decimal"/>
      <w:lvlText w:val="%7."/>
      <w:lvlJc w:val="left"/>
      <w:pPr>
        <w:ind w:left="3480" w:hanging="420"/>
      </w:pPr>
    </w:lvl>
    <w:lvl w:ilvl="7" w:tplc="04090019" w:tentative="1">
      <w:start w:val="1"/>
      <w:numFmt w:val="lowerLetter"/>
      <w:lvlText w:val="%8)"/>
      <w:lvlJc w:val="left"/>
      <w:pPr>
        <w:ind w:left="3900" w:hanging="420"/>
      </w:pPr>
    </w:lvl>
    <w:lvl w:ilvl="8" w:tplc="0409001B" w:tentative="1">
      <w:start w:val="1"/>
      <w:numFmt w:val="lowerRoman"/>
      <w:lvlText w:val="%9."/>
      <w:lvlJc w:val="right"/>
      <w:pPr>
        <w:ind w:left="4320" w:hanging="420"/>
      </w:pPr>
    </w:lvl>
  </w:abstractNum>
  <w:abstractNum w:abstractNumId="14">
    <w:nsid w:val="4B8A440E"/>
    <w:multiLevelType w:val="hybridMultilevel"/>
    <w:tmpl w:val="20FEFF4E"/>
    <w:lvl w:ilvl="0" w:tplc="FA5A1BE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D8533B0"/>
    <w:multiLevelType w:val="hybridMultilevel"/>
    <w:tmpl w:val="F00CAA2C"/>
    <w:lvl w:ilvl="0" w:tplc="72B0433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FA70DCF"/>
    <w:multiLevelType w:val="hybridMultilevel"/>
    <w:tmpl w:val="573ACEEC"/>
    <w:lvl w:ilvl="0" w:tplc="A2D2C2B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05C2801"/>
    <w:multiLevelType w:val="hybridMultilevel"/>
    <w:tmpl w:val="965A828A"/>
    <w:lvl w:ilvl="0" w:tplc="DD9C52CA">
      <w:start w:val="1"/>
      <w:numFmt w:val="decimal"/>
      <w:lvlText w:val="%1."/>
      <w:lvlJc w:val="left"/>
      <w:pPr>
        <w:ind w:left="4935" w:hanging="360"/>
      </w:pPr>
      <w:rPr>
        <w:rFonts w:hint="default"/>
      </w:rPr>
    </w:lvl>
    <w:lvl w:ilvl="1" w:tplc="04090019" w:tentative="1">
      <w:start w:val="1"/>
      <w:numFmt w:val="lowerLetter"/>
      <w:lvlText w:val="%2)"/>
      <w:lvlJc w:val="left"/>
      <w:pPr>
        <w:ind w:left="5415" w:hanging="420"/>
      </w:pPr>
    </w:lvl>
    <w:lvl w:ilvl="2" w:tplc="0409001B" w:tentative="1">
      <w:start w:val="1"/>
      <w:numFmt w:val="lowerRoman"/>
      <w:lvlText w:val="%3."/>
      <w:lvlJc w:val="right"/>
      <w:pPr>
        <w:ind w:left="5835" w:hanging="420"/>
      </w:pPr>
    </w:lvl>
    <w:lvl w:ilvl="3" w:tplc="0409000F" w:tentative="1">
      <w:start w:val="1"/>
      <w:numFmt w:val="decimal"/>
      <w:lvlText w:val="%4."/>
      <w:lvlJc w:val="left"/>
      <w:pPr>
        <w:ind w:left="6255" w:hanging="420"/>
      </w:pPr>
    </w:lvl>
    <w:lvl w:ilvl="4" w:tplc="04090019" w:tentative="1">
      <w:start w:val="1"/>
      <w:numFmt w:val="lowerLetter"/>
      <w:lvlText w:val="%5)"/>
      <w:lvlJc w:val="left"/>
      <w:pPr>
        <w:ind w:left="6675" w:hanging="420"/>
      </w:pPr>
    </w:lvl>
    <w:lvl w:ilvl="5" w:tplc="0409001B" w:tentative="1">
      <w:start w:val="1"/>
      <w:numFmt w:val="lowerRoman"/>
      <w:lvlText w:val="%6."/>
      <w:lvlJc w:val="right"/>
      <w:pPr>
        <w:ind w:left="7095" w:hanging="420"/>
      </w:pPr>
    </w:lvl>
    <w:lvl w:ilvl="6" w:tplc="0409000F" w:tentative="1">
      <w:start w:val="1"/>
      <w:numFmt w:val="decimal"/>
      <w:lvlText w:val="%7."/>
      <w:lvlJc w:val="left"/>
      <w:pPr>
        <w:ind w:left="7515" w:hanging="420"/>
      </w:pPr>
    </w:lvl>
    <w:lvl w:ilvl="7" w:tplc="04090019" w:tentative="1">
      <w:start w:val="1"/>
      <w:numFmt w:val="lowerLetter"/>
      <w:lvlText w:val="%8)"/>
      <w:lvlJc w:val="left"/>
      <w:pPr>
        <w:ind w:left="7935" w:hanging="420"/>
      </w:pPr>
    </w:lvl>
    <w:lvl w:ilvl="8" w:tplc="0409001B" w:tentative="1">
      <w:start w:val="1"/>
      <w:numFmt w:val="lowerRoman"/>
      <w:lvlText w:val="%9."/>
      <w:lvlJc w:val="right"/>
      <w:pPr>
        <w:ind w:left="8355" w:hanging="420"/>
      </w:pPr>
    </w:lvl>
  </w:abstractNum>
  <w:abstractNum w:abstractNumId="18">
    <w:nsid w:val="5A437795"/>
    <w:multiLevelType w:val="hybridMultilevel"/>
    <w:tmpl w:val="12882904"/>
    <w:lvl w:ilvl="0" w:tplc="2B1AE6C8">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663B23F5"/>
    <w:multiLevelType w:val="hybridMultilevel"/>
    <w:tmpl w:val="A4BA058C"/>
    <w:lvl w:ilvl="0" w:tplc="A418B39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6E406ED8"/>
    <w:multiLevelType w:val="hybridMultilevel"/>
    <w:tmpl w:val="4760B92A"/>
    <w:lvl w:ilvl="0" w:tplc="6112615A">
      <w:start w:val="1"/>
      <w:numFmt w:val="decimal"/>
      <w:lvlText w:val="%1."/>
      <w:lvlJc w:val="left"/>
      <w:pPr>
        <w:ind w:left="5181" w:hanging="360"/>
      </w:pPr>
      <w:rPr>
        <w:rFonts w:hint="default"/>
      </w:rPr>
    </w:lvl>
    <w:lvl w:ilvl="1" w:tplc="04090019" w:tentative="1">
      <w:start w:val="1"/>
      <w:numFmt w:val="lowerLetter"/>
      <w:lvlText w:val="%2)"/>
      <w:lvlJc w:val="left"/>
      <w:pPr>
        <w:ind w:left="5415" w:hanging="420"/>
      </w:pPr>
    </w:lvl>
    <w:lvl w:ilvl="2" w:tplc="0409001B" w:tentative="1">
      <w:start w:val="1"/>
      <w:numFmt w:val="lowerRoman"/>
      <w:lvlText w:val="%3."/>
      <w:lvlJc w:val="right"/>
      <w:pPr>
        <w:ind w:left="5835" w:hanging="420"/>
      </w:pPr>
    </w:lvl>
    <w:lvl w:ilvl="3" w:tplc="0409000F" w:tentative="1">
      <w:start w:val="1"/>
      <w:numFmt w:val="decimal"/>
      <w:lvlText w:val="%4."/>
      <w:lvlJc w:val="left"/>
      <w:pPr>
        <w:ind w:left="6255" w:hanging="420"/>
      </w:pPr>
    </w:lvl>
    <w:lvl w:ilvl="4" w:tplc="04090019" w:tentative="1">
      <w:start w:val="1"/>
      <w:numFmt w:val="lowerLetter"/>
      <w:lvlText w:val="%5)"/>
      <w:lvlJc w:val="left"/>
      <w:pPr>
        <w:ind w:left="6675" w:hanging="420"/>
      </w:pPr>
    </w:lvl>
    <w:lvl w:ilvl="5" w:tplc="0409001B" w:tentative="1">
      <w:start w:val="1"/>
      <w:numFmt w:val="lowerRoman"/>
      <w:lvlText w:val="%6."/>
      <w:lvlJc w:val="right"/>
      <w:pPr>
        <w:ind w:left="7095" w:hanging="420"/>
      </w:pPr>
    </w:lvl>
    <w:lvl w:ilvl="6" w:tplc="0409000F" w:tentative="1">
      <w:start w:val="1"/>
      <w:numFmt w:val="decimal"/>
      <w:lvlText w:val="%7."/>
      <w:lvlJc w:val="left"/>
      <w:pPr>
        <w:ind w:left="7515" w:hanging="420"/>
      </w:pPr>
    </w:lvl>
    <w:lvl w:ilvl="7" w:tplc="04090019" w:tentative="1">
      <w:start w:val="1"/>
      <w:numFmt w:val="lowerLetter"/>
      <w:lvlText w:val="%8)"/>
      <w:lvlJc w:val="left"/>
      <w:pPr>
        <w:ind w:left="7935" w:hanging="420"/>
      </w:pPr>
    </w:lvl>
    <w:lvl w:ilvl="8" w:tplc="0409001B" w:tentative="1">
      <w:start w:val="1"/>
      <w:numFmt w:val="lowerRoman"/>
      <w:lvlText w:val="%9."/>
      <w:lvlJc w:val="right"/>
      <w:pPr>
        <w:ind w:left="8355" w:hanging="420"/>
      </w:pPr>
    </w:lvl>
  </w:abstractNum>
  <w:abstractNum w:abstractNumId="21">
    <w:nsid w:val="76D51DD4"/>
    <w:multiLevelType w:val="hybridMultilevel"/>
    <w:tmpl w:val="138C2C6C"/>
    <w:lvl w:ilvl="0" w:tplc="F0D49ED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7DDB0D3C"/>
    <w:multiLevelType w:val="hybridMultilevel"/>
    <w:tmpl w:val="EABE3C64"/>
    <w:lvl w:ilvl="0" w:tplc="464AD43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E3042D8"/>
    <w:multiLevelType w:val="hybridMultilevel"/>
    <w:tmpl w:val="8CA2B5F2"/>
    <w:lvl w:ilvl="0" w:tplc="03EE2082">
      <w:start w:val="11"/>
      <w:numFmt w:val="upperLetter"/>
      <w:lvlText w:val="%1、"/>
      <w:lvlJc w:val="left"/>
      <w:pPr>
        <w:ind w:left="1713" w:hanging="720"/>
      </w:pPr>
      <w:rPr>
        <w:rFonts w:hint="default"/>
      </w:r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num w:numId="1">
    <w:abstractNumId w:val="6"/>
  </w:num>
  <w:num w:numId="2">
    <w:abstractNumId w:val="4"/>
  </w:num>
  <w:num w:numId="3">
    <w:abstractNumId w:val="3"/>
  </w:num>
  <w:num w:numId="4">
    <w:abstractNumId w:val="13"/>
  </w:num>
  <w:num w:numId="5">
    <w:abstractNumId w:val="7"/>
  </w:num>
  <w:num w:numId="6">
    <w:abstractNumId w:val="23"/>
  </w:num>
  <w:num w:numId="7">
    <w:abstractNumId w:val="20"/>
  </w:num>
  <w:num w:numId="8">
    <w:abstractNumId w:val="17"/>
  </w:num>
  <w:num w:numId="9">
    <w:abstractNumId w:val="0"/>
  </w:num>
  <w:num w:numId="10">
    <w:abstractNumId w:val="10"/>
  </w:num>
  <w:num w:numId="11">
    <w:abstractNumId w:val="15"/>
  </w:num>
  <w:num w:numId="12">
    <w:abstractNumId w:val="21"/>
  </w:num>
  <w:num w:numId="13">
    <w:abstractNumId w:val="14"/>
  </w:num>
  <w:num w:numId="14">
    <w:abstractNumId w:val="9"/>
  </w:num>
  <w:num w:numId="15">
    <w:abstractNumId w:val="1"/>
  </w:num>
  <w:num w:numId="16">
    <w:abstractNumId w:val="2"/>
  </w:num>
  <w:num w:numId="17">
    <w:abstractNumId w:val="16"/>
  </w:num>
  <w:num w:numId="18">
    <w:abstractNumId w:val="22"/>
  </w:num>
  <w:num w:numId="19">
    <w:abstractNumId w:val="19"/>
  </w:num>
  <w:num w:numId="20">
    <w:abstractNumId w:val="8"/>
  </w:num>
  <w:num w:numId="21">
    <w:abstractNumId w:val="11"/>
  </w:num>
  <w:num w:numId="22">
    <w:abstractNumId w:val="5"/>
  </w:num>
  <w:num w:numId="23">
    <w:abstractNumId w:val="18"/>
  </w:num>
  <w:num w:numId="2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765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E6B8B"/>
    <w:rsid w:val="000011B0"/>
    <w:rsid w:val="00054136"/>
    <w:rsid w:val="00091818"/>
    <w:rsid w:val="000A13BB"/>
    <w:rsid w:val="000B2F4E"/>
    <w:rsid w:val="000E4E6D"/>
    <w:rsid w:val="000F6BF0"/>
    <w:rsid w:val="00124AAB"/>
    <w:rsid w:val="0016054E"/>
    <w:rsid w:val="001900CE"/>
    <w:rsid w:val="001B6690"/>
    <w:rsid w:val="001C21FD"/>
    <w:rsid w:val="001E70E5"/>
    <w:rsid w:val="001F0DE3"/>
    <w:rsid w:val="00200E32"/>
    <w:rsid w:val="00235A41"/>
    <w:rsid w:val="00246563"/>
    <w:rsid w:val="002468F1"/>
    <w:rsid w:val="00266965"/>
    <w:rsid w:val="00284A21"/>
    <w:rsid w:val="002A27E2"/>
    <w:rsid w:val="002A2B09"/>
    <w:rsid w:val="002B43FF"/>
    <w:rsid w:val="002B72E1"/>
    <w:rsid w:val="002F3773"/>
    <w:rsid w:val="0032012C"/>
    <w:rsid w:val="00332BE0"/>
    <w:rsid w:val="00371E49"/>
    <w:rsid w:val="003729C5"/>
    <w:rsid w:val="003E5A4C"/>
    <w:rsid w:val="003F5862"/>
    <w:rsid w:val="004150D5"/>
    <w:rsid w:val="00420C9E"/>
    <w:rsid w:val="0042543E"/>
    <w:rsid w:val="00435693"/>
    <w:rsid w:val="00461C06"/>
    <w:rsid w:val="004A6B9F"/>
    <w:rsid w:val="004D04F1"/>
    <w:rsid w:val="004F6CE7"/>
    <w:rsid w:val="005066F6"/>
    <w:rsid w:val="00531171"/>
    <w:rsid w:val="0053793D"/>
    <w:rsid w:val="005448CC"/>
    <w:rsid w:val="00573E3C"/>
    <w:rsid w:val="005A2E0A"/>
    <w:rsid w:val="005B751F"/>
    <w:rsid w:val="005F685D"/>
    <w:rsid w:val="00624BD5"/>
    <w:rsid w:val="0062515E"/>
    <w:rsid w:val="006447C2"/>
    <w:rsid w:val="006550A7"/>
    <w:rsid w:val="00666070"/>
    <w:rsid w:val="0068603F"/>
    <w:rsid w:val="006B0B44"/>
    <w:rsid w:val="006D3714"/>
    <w:rsid w:val="006E36EF"/>
    <w:rsid w:val="006F44E8"/>
    <w:rsid w:val="0070233D"/>
    <w:rsid w:val="00703EC1"/>
    <w:rsid w:val="007772F9"/>
    <w:rsid w:val="00791E21"/>
    <w:rsid w:val="008122CB"/>
    <w:rsid w:val="008129B0"/>
    <w:rsid w:val="0082716C"/>
    <w:rsid w:val="00853739"/>
    <w:rsid w:val="00862CB0"/>
    <w:rsid w:val="0086421C"/>
    <w:rsid w:val="008706CA"/>
    <w:rsid w:val="00873292"/>
    <w:rsid w:val="008832C6"/>
    <w:rsid w:val="008A1EEB"/>
    <w:rsid w:val="008B3ABD"/>
    <w:rsid w:val="008C1A96"/>
    <w:rsid w:val="00905E05"/>
    <w:rsid w:val="0097083E"/>
    <w:rsid w:val="0097278A"/>
    <w:rsid w:val="00976944"/>
    <w:rsid w:val="009A5D7F"/>
    <w:rsid w:val="009E714A"/>
    <w:rsid w:val="00A220CA"/>
    <w:rsid w:val="00A41C47"/>
    <w:rsid w:val="00A62F34"/>
    <w:rsid w:val="00A71BCF"/>
    <w:rsid w:val="00A85C25"/>
    <w:rsid w:val="00AF483A"/>
    <w:rsid w:val="00BE6B8B"/>
    <w:rsid w:val="00BF2906"/>
    <w:rsid w:val="00C343C5"/>
    <w:rsid w:val="00C37A28"/>
    <w:rsid w:val="00C53298"/>
    <w:rsid w:val="00C75304"/>
    <w:rsid w:val="00C96545"/>
    <w:rsid w:val="00CB3F11"/>
    <w:rsid w:val="00CC0B35"/>
    <w:rsid w:val="00D6180A"/>
    <w:rsid w:val="00D839B2"/>
    <w:rsid w:val="00D83F7C"/>
    <w:rsid w:val="00D85F21"/>
    <w:rsid w:val="00DA5984"/>
    <w:rsid w:val="00DB4B8C"/>
    <w:rsid w:val="00DB56E4"/>
    <w:rsid w:val="00DF41FB"/>
    <w:rsid w:val="00DF4615"/>
    <w:rsid w:val="00E10424"/>
    <w:rsid w:val="00E23E51"/>
    <w:rsid w:val="00E27618"/>
    <w:rsid w:val="00E424A8"/>
    <w:rsid w:val="00E478A8"/>
    <w:rsid w:val="00E53A2C"/>
    <w:rsid w:val="00E76757"/>
    <w:rsid w:val="00E8188C"/>
    <w:rsid w:val="00ED0A4E"/>
    <w:rsid w:val="00EF6119"/>
    <w:rsid w:val="00F10DDB"/>
    <w:rsid w:val="00F20AD3"/>
    <w:rsid w:val="00F21626"/>
    <w:rsid w:val="00F2225B"/>
    <w:rsid w:val="00F60824"/>
    <w:rsid w:val="00F72AC0"/>
    <w:rsid w:val="00FA2D90"/>
    <w:rsid w:val="00FC5C54"/>
    <w:rsid w:val="00FE32E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7650"/>
    <o:shapelayout v:ext="edit">
      <o:idmap v:ext="edit" data="2"/>
      <o:rules v:ext="edit">
        <o:r id="V:Rule1" type="callout" idref="#_x0000_s2050"/>
        <o:r id="V:Rule2" type="callout" idref="#_x0000_s2051"/>
        <o:r id="V:Rule3" type="callout" idref="#_x0000_s2052"/>
        <o:r id="V:Rule4" type="callout" idref="#_x0000_s2054"/>
        <o:r id="V:Rule5" type="callout" idref="#_x0000_s2055"/>
        <o:r id="V:Rule6" type="callout" idref="#_x0000_s2053"/>
        <o:r id="V:Rule103" type="callout" idref="#_x0000_s2116"/>
        <o:r id="V:Rule104" type="connector" idref="#_x0000_s2201"/>
        <o:r id="V:Rule105" type="connector" idref="#_x0000_s2142"/>
        <o:r id="V:Rule106" type="connector" idref="#_x0000_s2215"/>
        <o:r id="V:Rule107" type="connector" idref="#_x0000_s2068"/>
        <o:r id="V:Rule108" type="connector" idref="#_x0000_s2207"/>
        <o:r id="V:Rule109" type="connector" idref="#_x0000_s2120"/>
        <o:r id="V:Rule110" type="connector" idref="#_x0000_s2160"/>
        <o:r id="V:Rule111" type="connector" idref="#_x0000_s2192"/>
        <o:r id="V:Rule112" type="connector" idref="#_x0000_s2172"/>
        <o:r id="V:Rule113" type="connector" idref="#_x0000_s2124"/>
        <o:r id="V:Rule114" type="connector" idref="#_x0000_s2163"/>
        <o:r id="V:Rule115" type="connector" idref="#_x0000_s2197"/>
        <o:r id="V:Rule116" type="connector" idref="#_x0000_s2179"/>
        <o:r id="V:Rule117" type="connector" idref="#_x0000_s2177"/>
        <o:r id="V:Rule118" type="connector" idref="#_x0000_s2075"/>
        <o:r id="V:Rule119" type="connector" idref="#_x0000_s2123"/>
        <o:r id="V:Rule120" type="connector" idref="#_x0000_s2061"/>
        <o:r id="V:Rule121" type="connector" idref="#_x0000_s2181"/>
        <o:r id="V:Rule122" type="connector" idref="#_x0000_s2144"/>
        <o:r id="V:Rule123" type="connector" idref="#_x0000_s2147"/>
        <o:r id="V:Rule124" type="connector" idref="#_x0000_s2145"/>
        <o:r id="V:Rule125" type="connector" idref="#_x0000_s2074"/>
        <o:r id="V:Rule126" type="connector" idref="#_x0000_s2059"/>
        <o:r id="V:Rule127" type="connector" idref="#_x0000_s2169"/>
        <o:r id="V:Rule128" type="connector" idref="#_x0000_s2191"/>
        <o:r id="V:Rule129" type="connector" idref="#_x0000_s2182"/>
        <o:r id="V:Rule130" type="connector" idref="#_x0000_s2126"/>
        <o:r id="V:Rule131" type="connector" idref="#_x0000_s2164"/>
        <o:r id="V:Rule132" type="connector" idref="#_x0000_s2171"/>
        <o:r id="V:Rule133" type="connector" idref="#_x0000_s2200"/>
        <o:r id="V:Rule134" type="connector" idref="#_x0000_s2190"/>
        <o:r id="V:Rule135" type="connector" idref="#_x0000_s2206"/>
        <o:r id="V:Rule136" type="connector" idref="#_x0000_s2168"/>
        <o:r id="V:Rule137" type="connector" idref="#_x0000_s2064"/>
        <o:r id="V:Rule138" type="connector" idref="#_x0000_s2122"/>
        <o:r id="V:Rule139" type="connector" idref="#_x0000_s2143"/>
        <o:r id="V:Rule140" type="connector" idref="#_x0000_s2208"/>
        <o:r id="V:Rule141" type="connector" idref="#_x0000_s2180"/>
        <o:r id="V:Rule142" type="connector" idref="#_x0000_s2170"/>
        <o:r id="V:Rule143" type="connector" idref="#_x0000_s2183"/>
        <o:r id="V:Rule144" type="connector" idref="#_x0000_s2130"/>
        <o:r id="V:Rule145" type="connector" idref="#_x0000_s2121"/>
        <o:r id="V:Rule146" type="connector" idref="#_x0000_s2214"/>
        <o:r id="V:Rule147" type="connector" idref="#_x0000_s2193"/>
        <o:r id="V:Rule148" type="connector" idref="#_x0000_s2149"/>
        <o:r id="V:Rule149" type="connector" idref="#_x0000_s2128"/>
        <o:r id="V:Rule150" type="connector" idref="#_x0000_s2187"/>
        <o:r id="V:Rule151" type="connector" idref="#_x0000_s2178"/>
        <o:r id="V:Rule152" type="connector" idref="#_x0000_s2196"/>
        <o:r id="V:Rule153" type="connector" idref="#_x0000_s2204"/>
        <o:r id="V:Rule154" type="connector" idref="#_x0000_s2189"/>
        <o:r id="V:Rule155" type="connector" idref="#_x0000_s2159"/>
        <o:r id="V:Rule156" type="connector" idref="#_x0000_s2166"/>
        <o:r id="V:Rule157" type="connector" idref="#_x0000_s2072"/>
        <o:r id="V:Rule158" type="connector" idref="#_x0000_s2165"/>
        <o:r id="V:Rule159" type="connector" idref="#_x0000_s2073"/>
        <o:r id="V:Rule160" type="connector" idref="#_x0000_s2205"/>
        <o:r id="V:Rule161" type="connector" idref="#_x0000_s2148"/>
        <o:r id="V:Rule162" type="connector" idref="#_x0000_s2134"/>
        <o:r id="V:Rule163" type="connector" idref="#_x0000_s2188"/>
        <o:r id="V:Rule164" type="connector" idref="#_x0000_s2203"/>
        <o:r id="V:Rule165" type="connector" idref="#_x0000_s2210"/>
        <o:r id="V:Rule166" type="connector" idref="#_x0000_s2216"/>
        <o:r id="V:Rule167" type="connector" idref="#_x0000_s2167"/>
        <o:r id="V:Rule168" type="connector" idref="#_x0000_s2060"/>
        <o:r id="V:Rule169" type="connector" idref="#_x0000_s2069"/>
        <o:r id="V:Rule170" type="connector" idref="#_x0000_s2071"/>
        <o:r id="V:Rule171" type="connector" idref="#_x0000_s2212"/>
        <o:r id="V:Rule172" type="connector" idref="#_x0000_s2184"/>
        <o:r id="V:Rule173" type="connector" idref="#_x0000_s2195"/>
        <o:r id="V:Rule174" type="connector" idref="#_x0000_s2136"/>
        <o:r id="V:Rule175" type="connector" idref="#_x0000_s2199"/>
        <o:r id="V:Rule176" type="connector" idref="#_x0000_s2186"/>
        <o:r id="V:Rule177" type="connector" idref="#_x0000_s2146"/>
        <o:r id="V:Rule178" type="connector" idref="#_x0000_s2217"/>
        <o:r id="V:Rule179" type="connector" idref="#_x0000_s2119"/>
        <o:r id="V:Rule180" type="connector" idref="#_x0000_s2127"/>
        <o:r id="V:Rule181" type="connector" idref="#_x0000_s2070"/>
        <o:r id="V:Rule182" type="connector" idref="#_x0000_s2063"/>
        <o:r id="V:Rule183" type="connector" idref="#_x0000_s2058"/>
        <o:r id="V:Rule184" type="connector" idref="#_x0000_s2162"/>
        <o:r id="V:Rule185" type="connector" idref="#_x0000_s2161"/>
        <o:r id="V:Rule186" type="connector" idref="#_x0000_s2125"/>
        <o:r id="V:Rule187" type="connector" idref="#_x0000_s2198"/>
        <o:r id="V:Rule188" type="connector" idref="#_x0000_s2066"/>
        <o:r id="V:Rule189" type="connector" idref="#_x0000_s2185"/>
        <o:r id="V:Rule190" type="connector" idref="#_x0000_s2141"/>
        <o:r id="V:Rule191" type="connector" idref="#_x0000_s2211"/>
        <o:r id="V:Rule192" type="connector" idref="#_x0000_s2173"/>
        <o:r id="V:Rule193" type="connector" idref="#_x0000_s2076"/>
        <o:r id="V:Rule194" type="connector" idref="#_x0000_s2213"/>
        <o:r id="V:Rule195" type="connector" idref="#_x0000_s2194"/>
        <o:r id="V:Rule196" type="connector" idref="#_x0000_s2202"/>
        <o:r id="V:Rule197" type="connector" idref="#_x0000_s2067"/>
        <o:r id="V:Rule198" type="connector" idref="#_x0000_s2065"/>
        <o:r id="V:Rule199" type="connector" idref="#_x0000_s220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39B2"/>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BE6B8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BE6B8B"/>
    <w:rPr>
      <w:sz w:val="18"/>
      <w:szCs w:val="18"/>
    </w:rPr>
  </w:style>
  <w:style w:type="paragraph" w:styleId="a4">
    <w:name w:val="footer"/>
    <w:basedOn w:val="a"/>
    <w:link w:val="Char0"/>
    <w:uiPriority w:val="99"/>
    <w:semiHidden/>
    <w:unhideWhenUsed/>
    <w:rsid w:val="00BE6B8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BE6B8B"/>
    <w:rPr>
      <w:sz w:val="18"/>
      <w:szCs w:val="18"/>
    </w:rPr>
  </w:style>
  <w:style w:type="paragraph" w:styleId="a5">
    <w:name w:val="Balloon Text"/>
    <w:basedOn w:val="a"/>
    <w:link w:val="Char1"/>
    <w:uiPriority w:val="99"/>
    <w:semiHidden/>
    <w:unhideWhenUsed/>
    <w:rsid w:val="00BE6B8B"/>
    <w:rPr>
      <w:sz w:val="18"/>
      <w:szCs w:val="18"/>
    </w:rPr>
  </w:style>
  <w:style w:type="character" w:customStyle="1" w:styleId="Char1">
    <w:name w:val="批注框文本 Char"/>
    <w:basedOn w:val="a0"/>
    <w:link w:val="a5"/>
    <w:uiPriority w:val="99"/>
    <w:semiHidden/>
    <w:rsid w:val="00BE6B8B"/>
    <w:rPr>
      <w:sz w:val="18"/>
      <w:szCs w:val="18"/>
    </w:rPr>
  </w:style>
  <w:style w:type="character" w:styleId="a6">
    <w:name w:val="Hyperlink"/>
    <w:basedOn w:val="a0"/>
    <w:uiPriority w:val="99"/>
    <w:unhideWhenUsed/>
    <w:rsid w:val="00E424A8"/>
    <w:rPr>
      <w:strike w:val="0"/>
      <w:dstrike w:val="0"/>
      <w:color w:val="333333"/>
      <w:u w:val="none"/>
      <w:effect w:val="none"/>
    </w:rPr>
  </w:style>
  <w:style w:type="paragraph" w:styleId="a7">
    <w:name w:val="List Paragraph"/>
    <w:basedOn w:val="a"/>
    <w:uiPriority w:val="34"/>
    <w:qFormat/>
    <w:rsid w:val="00266965"/>
    <w:pPr>
      <w:ind w:firstLineChars="200" w:firstLine="420"/>
    </w:pPr>
  </w:style>
  <w:style w:type="table" w:styleId="a8">
    <w:name w:val="Table Grid"/>
    <w:basedOn w:val="a1"/>
    <w:uiPriority w:val="59"/>
    <w:rsid w:val="00F2162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69295297">
      <w:bodyDiv w:val="1"/>
      <w:marLeft w:val="0"/>
      <w:marRight w:val="0"/>
      <w:marTop w:val="0"/>
      <w:marBottom w:val="0"/>
      <w:divBdr>
        <w:top w:val="none" w:sz="0" w:space="0" w:color="auto"/>
        <w:left w:val="none" w:sz="0" w:space="0" w:color="auto"/>
        <w:bottom w:val="none" w:sz="0" w:space="0" w:color="auto"/>
        <w:right w:val="none" w:sz="0" w:space="0" w:color="auto"/>
      </w:divBdr>
      <w:divsChild>
        <w:div w:id="705957255">
          <w:marLeft w:val="0"/>
          <w:marRight w:val="0"/>
          <w:marTop w:val="0"/>
          <w:marBottom w:val="0"/>
          <w:divBdr>
            <w:top w:val="none" w:sz="0" w:space="0" w:color="auto"/>
            <w:left w:val="none" w:sz="0" w:space="0" w:color="auto"/>
            <w:bottom w:val="none" w:sz="0" w:space="0" w:color="auto"/>
            <w:right w:val="none" w:sz="0" w:space="0" w:color="auto"/>
          </w:divBdr>
        </w:div>
      </w:divsChild>
    </w:div>
    <w:div w:id="914439336">
      <w:bodyDiv w:val="1"/>
      <w:marLeft w:val="0"/>
      <w:marRight w:val="0"/>
      <w:marTop w:val="0"/>
      <w:marBottom w:val="0"/>
      <w:divBdr>
        <w:top w:val="none" w:sz="0" w:space="0" w:color="auto"/>
        <w:left w:val="none" w:sz="0" w:space="0" w:color="auto"/>
        <w:bottom w:val="none" w:sz="0" w:space="0" w:color="auto"/>
        <w:right w:val="none" w:sz="0" w:space="0" w:color="auto"/>
      </w:divBdr>
      <w:divsChild>
        <w:div w:id="516576477">
          <w:marLeft w:val="0"/>
          <w:marRight w:val="0"/>
          <w:marTop w:val="0"/>
          <w:marBottom w:val="0"/>
          <w:divBdr>
            <w:top w:val="none" w:sz="0" w:space="0" w:color="auto"/>
            <w:left w:val="none" w:sz="0" w:space="0" w:color="auto"/>
            <w:bottom w:val="none" w:sz="0" w:space="0" w:color="auto"/>
            <w:right w:val="none" w:sz="0" w:space="0" w:color="auto"/>
          </w:divBdr>
          <w:divsChild>
            <w:div w:id="1863468838">
              <w:marLeft w:val="0"/>
              <w:marRight w:val="0"/>
              <w:marTop w:val="0"/>
              <w:marBottom w:val="0"/>
              <w:divBdr>
                <w:top w:val="none" w:sz="0" w:space="0" w:color="auto"/>
                <w:left w:val="none" w:sz="0" w:space="0" w:color="auto"/>
                <w:bottom w:val="none" w:sz="0" w:space="0" w:color="auto"/>
                <w:right w:val="none" w:sz="0" w:space="0" w:color="auto"/>
              </w:divBdr>
              <w:divsChild>
                <w:div w:id="72896994">
                  <w:marLeft w:val="187"/>
                  <w:marRight w:val="0"/>
                  <w:marTop w:val="374"/>
                  <w:marBottom w:val="100"/>
                  <w:divBdr>
                    <w:top w:val="none" w:sz="0" w:space="0" w:color="auto"/>
                    <w:left w:val="none" w:sz="0" w:space="0" w:color="auto"/>
                    <w:bottom w:val="none" w:sz="0" w:space="0" w:color="auto"/>
                    <w:right w:val="none" w:sz="0" w:space="0" w:color="auto"/>
                  </w:divBdr>
                  <w:divsChild>
                    <w:div w:id="1992101042">
                      <w:marLeft w:val="0"/>
                      <w:marRight w:val="0"/>
                      <w:marTop w:val="0"/>
                      <w:marBottom w:val="0"/>
                      <w:divBdr>
                        <w:top w:val="none" w:sz="0" w:space="0" w:color="auto"/>
                        <w:left w:val="none" w:sz="0" w:space="0" w:color="auto"/>
                        <w:bottom w:val="none" w:sz="0" w:space="0" w:color="auto"/>
                        <w:right w:val="none" w:sz="0" w:space="0" w:color="auto"/>
                      </w:divBdr>
                      <w:divsChild>
                        <w:div w:id="394016508">
                          <w:marLeft w:val="0"/>
                          <w:marRight w:val="0"/>
                          <w:marTop w:val="0"/>
                          <w:marBottom w:val="0"/>
                          <w:divBdr>
                            <w:top w:val="none" w:sz="0" w:space="0" w:color="auto"/>
                            <w:left w:val="none" w:sz="0" w:space="0" w:color="auto"/>
                            <w:bottom w:val="none" w:sz="0" w:space="0" w:color="auto"/>
                            <w:right w:val="none" w:sz="0" w:space="0" w:color="auto"/>
                          </w:divBdr>
                          <w:divsChild>
                            <w:div w:id="4668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ecai.com.cn" TargetMode="External"/><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165B40-60B6-4C66-9622-48306CC4B5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1801</TotalTime>
  <Pages>26</Pages>
  <Words>1431</Words>
  <Characters>8159</Characters>
  <Application>Microsoft Office Word</Application>
  <DocSecurity>0</DocSecurity>
  <Lines>67</Lines>
  <Paragraphs>19</Paragraphs>
  <ScaleCrop>false</ScaleCrop>
  <Company>WwW.YlmF.CoM</Company>
  <LinksUpToDate>false</LinksUpToDate>
  <CharactersWithSpaces>9571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雨林木风</dc:creator>
  <cp:keywords/>
  <dc:description/>
  <cp:lastModifiedBy>雨林木风</cp:lastModifiedBy>
  <cp:revision>18</cp:revision>
  <cp:lastPrinted>2013-05-26T10:38:00Z</cp:lastPrinted>
  <dcterms:created xsi:type="dcterms:W3CDTF">2013-05-25T14:25:00Z</dcterms:created>
  <dcterms:modified xsi:type="dcterms:W3CDTF">2013-11-12T06:09:00Z</dcterms:modified>
</cp:coreProperties>
</file>